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329142" w14:textId="77777777" w:rsidR="00C05F17" w:rsidRPr="00326E5F" w:rsidRDefault="006B4806">
      <w:pPr>
        <w:spacing w:after="0" w:line="240" w:lineRule="auto"/>
        <w:ind w:left="-567"/>
        <w:jc w:val="center"/>
        <w:rPr>
          <w:rFonts w:ascii="Times New Roman" w:hAnsi="Times New Roman"/>
          <w:sz w:val="28"/>
          <w:szCs w:val="28"/>
        </w:rPr>
      </w:pPr>
      <w:r w:rsidRPr="00326E5F">
        <w:rPr>
          <w:rFonts w:ascii="Times New Roman" w:hAnsi="Times New Roman"/>
          <w:sz w:val="28"/>
          <w:szCs w:val="28"/>
        </w:rPr>
        <w:t xml:space="preserve">Федеральное государственное образовательное бюджетное </w:t>
      </w:r>
    </w:p>
    <w:p w14:paraId="5CFB3D1C" w14:textId="77777777" w:rsidR="00C05F17" w:rsidRPr="00326E5F" w:rsidRDefault="006B4806">
      <w:pPr>
        <w:spacing w:after="0" w:line="240" w:lineRule="auto"/>
        <w:ind w:left="-567"/>
        <w:jc w:val="center"/>
        <w:rPr>
          <w:rFonts w:ascii="Times New Roman" w:hAnsi="Times New Roman"/>
          <w:sz w:val="28"/>
          <w:szCs w:val="28"/>
        </w:rPr>
      </w:pPr>
      <w:r w:rsidRPr="00326E5F">
        <w:rPr>
          <w:rFonts w:ascii="Times New Roman" w:hAnsi="Times New Roman"/>
          <w:sz w:val="28"/>
          <w:szCs w:val="28"/>
        </w:rPr>
        <w:t xml:space="preserve">учреждение высшего образования  </w:t>
      </w:r>
    </w:p>
    <w:p w14:paraId="2D64347D" w14:textId="77777777" w:rsidR="00C05F17" w:rsidRPr="00326E5F" w:rsidRDefault="006B4806">
      <w:pPr>
        <w:spacing w:after="0" w:line="240" w:lineRule="auto"/>
        <w:ind w:left="-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326E5F">
        <w:rPr>
          <w:rFonts w:ascii="Times New Roman" w:hAnsi="Times New Roman"/>
          <w:b/>
          <w:bCs/>
          <w:sz w:val="28"/>
          <w:szCs w:val="28"/>
        </w:rPr>
        <w:t xml:space="preserve">«Финансовый университет при Правительстве </w:t>
      </w:r>
    </w:p>
    <w:p w14:paraId="783E66AA" w14:textId="77777777" w:rsidR="00C05F17" w:rsidRPr="00326E5F" w:rsidRDefault="006B4806">
      <w:pPr>
        <w:spacing w:after="0" w:line="240" w:lineRule="auto"/>
        <w:ind w:left="-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326E5F">
        <w:rPr>
          <w:rFonts w:ascii="Times New Roman" w:hAnsi="Times New Roman"/>
          <w:b/>
          <w:bCs/>
          <w:sz w:val="28"/>
          <w:szCs w:val="28"/>
        </w:rPr>
        <w:t>Российской Федерации»</w:t>
      </w:r>
    </w:p>
    <w:p w14:paraId="0CF57E00" w14:textId="77777777" w:rsidR="00C05F17" w:rsidRPr="00326E5F" w:rsidRDefault="006B4806">
      <w:pPr>
        <w:spacing w:after="0" w:line="240" w:lineRule="auto"/>
        <w:ind w:left="-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326E5F">
        <w:rPr>
          <w:rFonts w:ascii="Times New Roman" w:hAnsi="Times New Roman"/>
          <w:b/>
          <w:bCs/>
          <w:sz w:val="28"/>
          <w:szCs w:val="28"/>
        </w:rPr>
        <w:t>(Финансовый университет)</w:t>
      </w:r>
    </w:p>
    <w:p w14:paraId="40EF6B64" w14:textId="77777777" w:rsidR="00C05F17" w:rsidRPr="00326E5F" w:rsidRDefault="00C05F17">
      <w:pPr>
        <w:spacing w:after="0" w:line="240" w:lineRule="auto"/>
        <w:ind w:left="-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BF7A74E" w14:textId="77777777" w:rsidR="00C05F17" w:rsidRPr="00326E5F" w:rsidRDefault="00D947D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26E5F">
        <w:rPr>
          <w:rFonts w:ascii="Times New Roman" w:hAnsi="Times New Roman"/>
          <w:b/>
          <w:bCs/>
          <w:sz w:val="28"/>
          <w:szCs w:val="28"/>
        </w:rPr>
        <w:t>Уральский</w:t>
      </w:r>
      <w:r w:rsidR="006B4806" w:rsidRPr="00326E5F">
        <w:rPr>
          <w:rFonts w:ascii="Times New Roman" w:hAnsi="Times New Roman"/>
          <w:b/>
          <w:bCs/>
          <w:sz w:val="28"/>
          <w:szCs w:val="28"/>
        </w:rPr>
        <w:t xml:space="preserve"> филиал Финуниверситета</w:t>
      </w:r>
    </w:p>
    <w:p w14:paraId="26DA3C38" w14:textId="77777777" w:rsidR="00D947D8" w:rsidRPr="00326E5F" w:rsidRDefault="00D947D8">
      <w:pPr>
        <w:tabs>
          <w:tab w:val="left" w:pos="2160"/>
        </w:tabs>
        <w:spacing w:line="240" w:lineRule="auto"/>
        <w:jc w:val="center"/>
        <w:rPr>
          <w:sz w:val="28"/>
          <w:szCs w:val="28"/>
        </w:rPr>
      </w:pPr>
    </w:p>
    <w:p w14:paraId="1D4504DE" w14:textId="77777777" w:rsidR="00D947D8" w:rsidRPr="00326E5F" w:rsidRDefault="00D947D8">
      <w:pPr>
        <w:tabs>
          <w:tab w:val="left" w:pos="2160"/>
        </w:tabs>
        <w:spacing w:line="240" w:lineRule="auto"/>
        <w:jc w:val="center"/>
        <w:rPr>
          <w:sz w:val="28"/>
          <w:szCs w:val="28"/>
        </w:rPr>
      </w:pPr>
    </w:p>
    <w:p w14:paraId="7BD867ED" w14:textId="77777777" w:rsidR="00C05F17" w:rsidRPr="00326E5F" w:rsidRDefault="002E6FF1">
      <w:pPr>
        <w:tabs>
          <w:tab w:val="left" w:pos="2160"/>
        </w:tabs>
        <w:spacing w:line="240" w:lineRule="auto"/>
        <w:jc w:val="center"/>
        <w:rPr>
          <w:sz w:val="28"/>
          <w:szCs w:val="28"/>
        </w:rPr>
      </w:pPr>
      <w:r>
        <w:rPr>
          <w:rFonts w:eastAsia="Calibri" w:cs="Times New Roman"/>
          <w:noProof/>
        </w:rPr>
        <mc:AlternateContent>
          <mc:Choice Requires="wps">
            <w:drawing>
              <wp:anchor distT="54610" distB="45720" distL="123190" distR="123190" simplePos="0" relativeHeight="251657216" behindDoc="0" locked="0" layoutInCell="0" allowOverlap="1" wp14:anchorId="36F1B338" wp14:editId="71753273">
                <wp:simplePos x="0" y="0"/>
                <wp:positionH relativeFrom="column">
                  <wp:posOffset>4072890</wp:posOffset>
                </wp:positionH>
                <wp:positionV relativeFrom="paragraph">
                  <wp:posOffset>232410</wp:posOffset>
                </wp:positionV>
                <wp:extent cx="2519680" cy="2000250"/>
                <wp:effectExtent l="0" t="0" r="0" b="0"/>
                <wp:wrapSquare wrapText="bothSides"/>
                <wp:docPr id="2" name="Фигура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19680" cy="2000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  <a:effectLst/>
                      </wps:spPr>
                      <wps:txbx>
                        <w:txbxContent>
                          <w:p w14:paraId="041455C7" w14:textId="77777777" w:rsidR="0051562E" w:rsidRDefault="0051562E" w:rsidP="00D947D8">
                            <w:pPr>
                              <w:pStyle w:val="af9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65A6D6C" wp14:editId="762489DE">
                                  <wp:extent cx="2333625" cy="1819275"/>
                                  <wp:effectExtent l="0" t="0" r="9525" b="9525"/>
                                  <wp:docPr id="3" name="Рисунок 3" descr="Описание: C:\Users\каф_эконом\AppData\Local\Packages\Microsoft.Windows.Photos_8wekyb3d8bbwe\TempState\ShareServiceTempFolder\Утверждаю.jpe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" descr="Описание: C:\Users\каф_эконом\AppData\Local\Packages\Microsoft.Windows.Photos_8wekyb3d8bbwe\TempState\ShareServiceTempFolder\Утверждаю.jpe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333625" cy="1819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F1B338" id="Фигура1" o:spid="_x0000_s1026" style="position:absolute;left:0;text-align:left;margin-left:320.7pt;margin-top:18.3pt;width:198.4pt;height:157.5pt;z-index:251657216;visibility:visible;mso-wrap-style:square;mso-width-percent:0;mso-height-percent:0;mso-wrap-distance-left:9.7pt;mso-wrap-distance-top:4.3pt;mso-wrap-distance-right:9.7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" o:allowincell="f" stroked="f" strokeweight="0">
                <v:path arrowok="t"/>
                <v:textbox>
                  <w:txbxContent>
                    <w:p w14:paraId="041455C7" w14:textId="77777777" w:rsidR="0051562E" w:rsidRDefault="0051562E" w:rsidP="00D947D8">
                      <w:pPr>
                        <w:pStyle w:val="af9"/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65A6D6C" wp14:editId="762489DE">
                            <wp:extent cx="2333625" cy="1819275"/>
                            <wp:effectExtent l="0" t="0" r="9525" b="9525"/>
                            <wp:docPr id="3" name="Рисунок 3" descr="Описание: C:\Users\каф_эконом\AppData\Local\Packages\Microsoft.Windows.Photos_8wekyb3d8bbwe\TempState\ShareServiceTempFolder\Утверждаю.jpe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 descr="Описание: C:\Users\каф_эконом\AppData\Local\Packages\Microsoft.Windows.Photos_8wekyb3d8bbwe\TempState\ShareServiceTempFolder\Утверждаю.jpe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333625" cy="1819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3817E08A" w14:textId="77777777" w:rsidR="00C05F17" w:rsidRPr="00326E5F" w:rsidRDefault="00C05F17">
      <w:pPr>
        <w:rPr>
          <w:rFonts w:cs="Calibri"/>
          <w:sz w:val="28"/>
          <w:szCs w:val="28"/>
        </w:rPr>
      </w:pPr>
    </w:p>
    <w:p w14:paraId="070DE846" w14:textId="77777777" w:rsidR="00C05F17" w:rsidRPr="00326E5F" w:rsidRDefault="00C05F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B948C9D" w14:textId="77777777" w:rsidR="00C05F17" w:rsidRPr="00326E5F" w:rsidRDefault="00C05F1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CE32BF1" w14:textId="77777777" w:rsidR="00C05F17" w:rsidRPr="00326E5F" w:rsidRDefault="00C05F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14:paraId="42198C46" w14:textId="77777777" w:rsidR="00C05F17" w:rsidRPr="00326E5F" w:rsidRDefault="00C05F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9273D75" w14:textId="77777777" w:rsidR="00C05F17" w:rsidRPr="00326E5F" w:rsidRDefault="00C05F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16D9E27" w14:textId="77777777" w:rsidR="00C05F17" w:rsidRPr="00326E5F" w:rsidRDefault="00C05F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559002F" w14:textId="77777777" w:rsidR="00C05F17" w:rsidRPr="00326E5F" w:rsidRDefault="00C05F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268BF86" w14:textId="77777777" w:rsidR="00C05F17" w:rsidRPr="00326E5F" w:rsidRDefault="00C05F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7885737" w14:textId="77777777" w:rsidR="00C05F17" w:rsidRPr="00326E5F" w:rsidRDefault="00C05F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486A329" w14:textId="77777777" w:rsidR="00C05F17" w:rsidRPr="00326E5F" w:rsidRDefault="00C05F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C2E2EFD" w14:textId="77777777" w:rsidR="00C05F17" w:rsidRPr="00326E5F" w:rsidRDefault="00C05F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2CD8A9C" w14:textId="77777777" w:rsidR="00D947D8" w:rsidRPr="00326E5F" w:rsidRDefault="00D947D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24B4F53" w14:textId="77777777" w:rsidR="00D947D8" w:rsidRPr="00326E5F" w:rsidRDefault="00D947D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E2EF606" w14:textId="77777777" w:rsidR="00C05F17" w:rsidRPr="00326E5F" w:rsidRDefault="00C05F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AA119F9" w14:textId="77777777" w:rsidR="00C05F17" w:rsidRDefault="006B48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6E5F">
        <w:rPr>
          <w:rFonts w:ascii="Times New Roman" w:hAnsi="Times New Roman" w:cs="Times New Roman"/>
          <w:b/>
          <w:sz w:val="28"/>
          <w:szCs w:val="28"/>
        </w:rPr>
        <w:t>ФОНД ОЦЕНОЧНЫХ СРЕДСТВ</w:t>
      </w:r>
    </w:p>
    <w:p w14:paraId="216E3E79" w14:textId="77777777" w:rsidR="00725169" w:rsidRPr="00326E5F" w:rsidRDefault="007251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5F79B5" w14:textId="77777777" w:rsidR="00725169" w:rsidRPr="00725169" w:rsidRDefault="00725169" w:rsidP="007251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25169">
        <w:rPr>
          <w:rFonts w:ascii="Times New Roman" w:eastAsia="Calibri" w:hAnsi="Times New Roman" w:cs="Times New Roman"/>
          <w:sz w:val="28"/>
          <w:szCs w:val="28"/>
        </w:rPr>
        <w:t>по профессиональному модулю</w:t>
      </w:r>
    </w:p>
    <w:p w14:paraId="72CCCEBF" w14:textId="77777777" w:rsidR="00C05F17" w:rsidRPr="00AC5654" w:rsidRDefault="000332E2" w:rsidP="001427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5654">
        <w:rPr>
          <w:rFonts w:ascii="Times New Roman" w:hAnsi="Times New Roman" w:cs="Times New Roman"/>
          <w:b/>
          <w:sz w:val="28"/>
          <w:szCs w:val="28"/>
        </w:rPr>
        <w:t>ПМ</w:t>
      </w:r>
      <w:r w:rsidR="006B4806" w:rsidRPr="00AC5654">
        <w:rPr>
          <w:rFonts w:ascii="Times New Roman" w:hAnsi="Times New Roman" w:cs="Times New Roman"/>
          <w:b/>
          <w:sz w:val="28"/>
          <w:szCs w:val="28"/>
        </w:rPr>
        <w:t>.</w:t>
      </w:r>
      <w:r w:rsidR="00D947D8" w:rsidRPr="00AC5654">
        <w:rPr>
          <w:rFonts w:ascii="Times New Roman" w:hAnsi="Times New Roman" w:cs="Times New Roman"/>
          <w:b/>
          <w:sz w:val="28"/>
          <w:szCs w:val="28"/>
        </w:rPr>
        <w:t>0</w:t>
      </w:r>
      <w:r w:rsidRPr="00AC5654">
        <w:rPr>
          <w:rFonts w:ascii="Times New Roman" w:hAnsi="Times New Roman" w:cs="Times New Roman"/>
          <w:b/>
          <w:sz w:val="28"/>
          <w:szCs w:val="28"/>
        </w:rPr>
        <w:t>1 Документирование хозяйственных операций и ведение бухгалтерского учета имущества организации</w:t>
      </w:r>
    </w:p>
    <w:p w14:paraId="362465DB" w14:textId="7482EE62" w:rsidR="00D947D8" w:rsidRPr="00326E5F" w:rsidRDefault="00D947D8" w:rsidP="00D947D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326E5F">
        <w:rPr>
          <w:rFonts w:ascii="Times New Roman" w:eastAsia="Times New Roman" w:hAnsi="Times New Roman" w:cs="Times New Roman"/>
          <w:sz w:val="28"/>
          <w:szCs w:val="28"/>
          <w:lang w:eastAsia="en-US"/>
        </w:rPr>
        <w:t>по специальности 38.02.01 Экономика и бухгалтерский учет (по отраслям)</w:t>
      </w:r>
    </w:p>
    <w:p w14:paraId="2D644EC3" w14:textId="77777777" w:rsidR="00D947D8" w:rsidRPr="00326E5F" w:rsidRDefault="00D947D8" w:rsidP="00D947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7C2E5E43" w14:textId="77777777" w:rsidR="00D947D8" w:rsidRPr="00326E5F" w:rsidRDefault="00D947D8" w:rsidP="00D947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19E31EDD" w14:textId="77777777" w:rsidR="00D947D8" w:rsidRPr="00326E5F" w:rsidRDefault="00D947D8" w:rsidP="00D947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3923B4C4" w14:textId="77777777" w:rsidR="00D947D8" w:rsidRPr="00326E5F" w:rsidRDefault="00D947D8" w:rsidP="00D947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29DA8AB0" w14:textId="77777777" w:rsidR="00D947D8" w:rsidRPr="00326E5F" w:rsidRDefault="00D947D8" w:rsidP="00D947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4007405A" w14:textId="77777777" w:rsidR="00D947D8" w:rsidRPr="00326E5F" w:rsidRDefault="00D947D8" w:rsidP="00D947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713CA24C" w14:textId="77777777" w:rsidR="00D947D8" w:rsidRPr="00326E5F" w:rsidRDefault="00D947D8" w:rsidP="00D947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3E2B2323" w14:textId="77777777" w:rsidR="00D947D8" w:rsidRPr="00326E5F" w:rsidRDefault="00D947D8" w:rsidP="00D947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17EFD45A" w14:textId="77777777" w:rsidR="00D947D8" w:rsidRPr="00326E5F" w:rsidRDefault="00D947D8" w:rsidP="00D947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66B243FB" w14:textId="77777777" w:rsidR="00D947D8" w:rsidRPr="00326E5F" w:rsidRDefault="00D947D8" w:rsidP="00D947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5FE6D25E" w14:textId="77777777" w:rsidR="00D947D8" w:rsidRPr="00326E5F" w:rsidRDefault="00D947D8" w:rsidP="00D947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3521465A" w14:textId="77777777" w:rsidR="00D947D8" w:rsidRPr="00326E5F" w:rsidRDefault="00D947D8" w:rsidP="00D947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5894BB3E" w14:textId="77777777" w:rsidR="00D947D8" w:rsidRPr="00326E5F" w:rsidRDefault="00D947D8" w:rsidP="00D947D8">
      <w:pPr>
        <w:tabs>
          <w:tab w:val="left" w:pos="1995"/>
          <w:tab w:val="center" w:pos="4960"/>
          <w:tab w:val="left" w:pos="75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6E5F">
        <w:rPr>
          <w:rFonts w:ascii="Times New Roman" w:eastAsia="Times New Roman" w:hAnsi="Times New Roman" w:cs="Times New Roman"/>
          <w:sz w:val="28"/>
          <w:szCs w:val="28"/>
        </w:rPr>
        <w:tab/>
      </w:r>
      <w:r w:rsidRPr="00326E5F">
        <w:rPr>
          <w:rFonts w:ascii="Times New Roman" w:eastAsia="Times New Roman" w:hAnsi="Times New Roman" w:cs="Times New Roman"/>
          <w:sz w:val="28"/>
          <w:szCs w:val="28"/>
        </w:rPr>
        <w:tab/>
        <w:t>Челябинск – 2024 г.</w:t>
      </w:r>
      <w:r w:rsidRPr="00326E5F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5CE01D7A" w14:textId="77777777" w:rsidR="00D947D8" w:rsidRPr="00326E5F" w:rsidRDefault="00D947D8" w:rsidP="00D947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6E5F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1CD7B700" w14:textId="4B205BE8" w:rsidR="00D947D8" w:rsidRPr="00326E5F" w:rsidRDefault="00D947D8" w:rsidP="00D947D8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26E5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Фонд оценочных средств </w:t>
      </w:r>
      <w:r w:rsidR="00054CBA" w:rsidRPr="00054CBA">
        <w:rPr>
          <w:rFonts w:ascii="Times New Roman" w:eastAsia="Times New Roman" w:hAnsi="Times New Roman" w:cs="Times New Roman"/>
          <w:sz w:val="28"/>
          <w:szCs w:val="28"/>
        </w:rPr>
        <w:t>по профессиональному модулю</w:t>
      </w:r>
      <w:r w:rsidR="00054C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6E5F">
        <w:rPr>
          <w:rFonts w:ascii="Times New Roman" w:eastAsia="Times New Roman" w:hAnsi="Times New Roman" w:cs="Times New Roman"/>
          <w:sz w:val="28"/>
          <w:szCs w:val="28"/>
        </w:rPr>
        <w:t xml:space="preserve">разработан на основе федерального государственного образовательного стандарта среднего профессионального образования по специальности </w:t>
      </w:r>
      <w:r w:rsidRPr="00326E5F">
        <w:rPr>
          <w:rFonts w:ascii="Times New Roman" w:eastAsia="Times New Roman" w:hAnsi="Times New Roman" w:cs="Times New Roman"/>
          <w:sz w:val="28"/>
          <w:szCs w:val="28"/>
          <w:lang w:eastAsia="en-US"/>
        </w:rPr>
        <w:t>38.02.01 «Экономика и бухгалтерский учет (по отраслям)»</w:t>
      </w:r>
    </w:p>
    <w:p w14:paraId="1A944123" w14:textId="77777777" w:rsidR="00D947D8" w:rsidRPr="00326E5F" w:rsidRDefault="00D947D8" w:rsidP="00D947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4938FCA" w14:textId="77777777" w:rsidR="00D947D8" w:rsidRPr="00326E5F" w:rsidRDefault="00D947D8" w:rsidP="00D947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C001B70" w14:textId="77777777" w:rsidR="00D947D8" w:rsidRPr="00326E5F" w:rsidRDefault="00D947D8" w:rsidP="00D947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B297678" w14:textId="77777777" w:rsidR="00D947D8" w:rsidRPr="00326E5F" w:rsidRDefault="00D947D8" w:rsidP="00D947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6E5F">
        <w:rPr>
          <w:rFonts w:ascii="Times New Roman" w:eastAsia="Times New Roman" w:hAnsi="Times New Roman" w:cs="Times New Roman"/>
          <w:sz w:val="28"/>
          <w:szCs w:val="28"/>
        </w:rPr>
        <w:t>Составитель:</w:t>
      </w:r>
    </w:p>
    <w:p w14:paraId="60B2D141" w14:textId="77777777" w:rsidR="00D947D8" w:rsidRPr="00326E5F" w:rsidRDefault="00D947D8" w:rsidP="00D947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7128786" w14:textId="31D0FB0E" w:rsidR="006B1B98" w:rsidRPr="00326E5F" w:rsidRDefault="0073723C" w:rsidP="006B1B9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6E5F">
        <w:rPr>
          <w:rFonts w:ascii="Times New Roman" w:eastAsia="Times New Roman" w:hAnsi="Times New Roman" w:cs="Times New Roman"/>
          <w:sz w:val="28"/>
          <w:szCs w:val="28"/>
        </w:rPr>
        <w:t>Романова Светлана Евгеньевна</w:t>
      </w:r>
      <w:r w:rsidR="00D947D8" w:rsidRPr="00326E5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482925">
        <w:rPr>
          <w:rFonts w:ascii="Times New Roman" w:eastAsia="Times New Roman" w:hAnsi="Times New Roman" w:cs="Times New Roman"/>
          <w:sz w:val="28"/>
          <w:szCs w:val="28"/>
        </w:rPr>
        <w:t xml:space="preserve">к.э.н., </w:t>
      </w:r>
      <w:r w:rsidR="00054CBA">
        <w:rPr>
          <w:rFonts w:ascii="Times New Roman" w:eastAsia="Times New Roman" w:hAnsi="Times New Roman" w:cs="Times New Roman"/>
          <w:sz w:val="28"/>
          <w:szCs w:val="28"/>
        </w:rPr>
        <w:t>преподаватель</w:t>
      </w:r>
    </w:p>
    <w:p w14:paraId="2CE60283" w14:textId="77777777" w:rsidR="00D947D8" w:rsidRPr="00326E5F" w:rsidRDefault="00D947D8" w:rsidP="00D947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EFB2579" w14:textId="77777777" w:rsidR="00D947D8" w:rsidRPr="00326E5F" w:rsidRDefault="00D947D8" w:rsidP="00D947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3D94A2E" w14:textId="0A7C4A41" w:rsidR="00D947D8" w:rsidRPr="00326E5F" w:rsidRDefault="00D947D8" w:rsidP="00D947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6E5F">
        <w:rPr>
          <w:rFonts w:ascii="Times New Roman" w:eastAsia="Times New Roman" w:hAnsi="Times New Roman" w:cs="Times New Roman"/>
          <w:sz w:val="28"/>
          <w:szCs w:val="28"/>
        </w:rPr>
        <w:t xml:space="preserve">Фонд оценочных средств </w:t>
      </w:r>
      <w:r w:rsidR="00054CBA" w:rsidRPr="00054CBA">
        <w:rPr>
          <w:rFonts w:ascii="Times New Roman" w:eastAsia="Times New Roman" w:hAnsi="Times New Roman" w:cs="Times New Roman"/>
          <w:sz w:val="28"/>
          <w:szCs w:val="28"/>
        </w:rPr>
        <w:t>по профессиональному модулю</w:t>
      </w:r>
      <w:r w:rsidRPr="00326E5F">
        <w:rPr>
          <w:rFonts w:ascii="Times New Roman" w:eastAsia="Times New Roman" w:hAnsi="Times New Roman" w:cs="Times New Roman"/>
          <w:sz w:val="28"/>
          <w:szCs w:val="28"/>
        </w:rPr>
        <w:t xml:space="preserve"> рассмотрен и рекомендован на заседании предметно-цикловой комиссии специальных экономических дисциплин</w:t>
      </w:r>
    </w:p>
    <w:p w14:paraId="51FF9B87" w14:textId="77777777" w:rsidR="00D947D8" w:rsidRPr="00326E5F" w:rsidRDefault="00D947D8" w:rsidP="00D947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5FE7B8F" w14:textId="77777777" w:rsidR="00D947D8" w:rsidRPr="00326E5F" w:rsidRDefault="00D947D8" w:rsidP="00D947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ED6FDE9" w14:textId="77777777" w:rsidR="00D947D8" w:rsidRPr="00326E5F" w:rsidRDefault="00D947D8" w:rsidP="00D947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6E5F">
        <w:rPr>
          <w:rFonts w:ascii="Times New Roman" w:eastAsia="Times New Roman" w:hAnsi="Times New Roman" w:cs="Times New Roman"/>
          <w:sz w:val="28"/>
          <w:szCs w:val="28"/>
        </w:rPr>
        <w:t>Протокол от «30» января 2024 г. №1</w:t>
      </w:r>
    </w:p>
    <w:p w14:paraId="38D788C5" w14:textId="77777777" w:rsidR="00D947D8" w:rsidRPr="00326E5F" w:rsidRDefault="00D947D8" w:rsidP="00D947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FA6BF17" w14:textId="77777777" w:rsidR="00D947D8" w:rsidRPr="00326E5F" w:rsidRDefault="00D947D8" w:rsidP="00D947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AFDA0CE" w14:textId="77777777" w:rsidR="00D947D8" w:rsidRPr="00326E5F" w:rsidRDefault="00D947D8" w:rsidP="00D947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F0EFBAA" w14:textId="77777777" w:rsidR="00142746" w:rsidRDefault="00142746" w:rsidP="001427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81D4E14" wp14:editId="5749291C">
            <wp:simplePos x="0" y="0"/>
            <wp:positionH relativeFrom="column">
              <wp:posOffset>3470275</wp:posOffset>
            </wp:positionH>
            <wp:positionV relativeFrom="paragraph">
              <wp:posOffset>250190</wp:posOffset>
            </wp:positionV>
            <wp:extent cx="1080135" cy="398145"/>
            <wp:effectExtent l="0" t="0" r="5715" b="1905"/>
            <wp:wrapTight wrapText="bothSides">
              <wp:wrapPolygon edited="0">
                <wp:start x="0" y="0"/>
                <wp:lineTo x="0" y="20670"/>
                <wp:lineTo x="21333" y="20670"/>
                <wp:lineTo x="21333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0135" cy="3981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947D8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предметно – цикловой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комиссии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специальных экономических дисциплин</w:t>
      </w:r>
      <w:r w:rsidRPr="00D947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 w:rsidRPr="00D947D8">
        <w:rPr>
          <w:rFonts w:ascii="Times New Roman" w:eastAsia="Times New Roman" w:hAnsi="Times New Roman" w:cs="Times New Roman"/>
          <w:sz w:val="28"/>
          <w:szCs w:val="28"/>
        </w:rPr>
        <w:t>С.Е.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47D8">
        <w:rPr>
          <w:rFonts w:ascii="Times New Roman" w:eastAsia="Times New Roman" w:hAnsi="Times New Roman" w:cs="Times New Roman"/>
          <w:sz w:val="28"/>
          <w:szCs w:val="28"/>
        </w:rPr>
        <w:t>Романова</w:t>
      </w:r>
    </w:p>
    <w:p w14:paraId="2CD99A47" w14:textId="77777777" w:rsidR="00D947D8" w:rsidRPr="00326E5F" w:rsidRDefault="00D947D8" w:rsidP="00D947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3005077" w14:textId="77777777" w:rsidR="00C05F17" w:rsidRPr="00326E5F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E1BA153" w14:textId="77777777" w:rsidR="00C05F17" w:rsidRPr="00326E5F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508BA8D" w14:textId="387CE3B6" w:rsidR="00C05F17" w:rsidRDefault="004944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14:paraId="4B09227D" w14:textId="303F3DBB" w:rsidR="00494445" w:rsidRPr="00326E5F" w:rsidRDefault="004944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Степанова Татьяна Андреевна, </w:t>
      </w:r>
      <w:r>
        <w:rPr>
          <w:rFonts w:ascii="Times New Roman" w:hAnsi="Times New Roman" w:cs="Times New Roman"/>
          <w:sz w:val="28"/>
          <w:szCs w:val="28"/>
        </w:rPr>
        <w:br/>
        <w:t>руководитель Департамента инвестиционной деятельности</w:t>
      </w:r>
      <w:r>
        <w:rPr>
          <w:rFonts w:ascii="Times New Roman" w:hAnsi="Times New Roman" w:cs="Times New Roman"/>
          <w:sz w:val="28"/>
          <w:szCs w:val="28"/>
        </w:rPr>
        <w:br/>
        <w:t>АНО «Агентство инновационного и инвестиционного развития города Челябинска»</w:t>
      </w:r>
    </w:p>
    <w:p w14:paraId="6AE9A569" w14:textId="77777777" w:rsidR="00C05F17" w:rsidRPr="00326E5F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07BA675" w14:textId="77777777" w:rsidR="00C05F17" w:rsidRPr="00326E5F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2AD8CFA" w14:textId="77777777" w:rsidR="00C05F17" w:rsidRPr="00326E5F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7062EAF" w14:textId="77777777" w:rsidR="00C05F17" w:rsidRPr="00326E5F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6339BD93" w14:textId="77777777" w:rsidR="00C05F17" w:rsidRPr="00326E5F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92A8D9D" w14:textId="77777777" w:rsidR="00C05F17" w:rsidRPr="00326E5F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0879860" w14:textId="77777777" w:rsidR="00210D07" w:rsidRPr="00326E5F" w:rsidRDefault="00210D07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6E5F">
        <w:rPr>
          <w:rFonts w:ascii="Times New Roman" w:hAnsi="Times New Roman" w:cs="Times New Roman"/>
          <w:sz w:val="28"/>
          <w:szCs w:val="28"/>
        </w:rPr>
        <w:br w:type="page"/>
      </w:r>
    </w:p>
    <w:p w14:paraId="5CED7AA2" w14:textId="77777777" w:rsidR="00C05F17" w:rsidRPr="00494445" w:rsidRDefault="006B48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444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1. Паспорт фонда оценочных средств</w:t>
      </w:r>
    </w:p>
    <w:p w14:paraId="1D8677F0" w14:textId="0807EC31" w:rsidR="00C05F17" w:rsidRPr="00142746" w:rsidRDefault="006B48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2746">
        <w:rPr>
          <w:rFonts w:ascii="Times New Roman" w:eastAsia="Times New Roman" w:hAnsi="Times New Roman" w:cs="Times New Roman"/>
          <w:b/>
          <w:sz w:val="24"/>
          <w:szCs w:val="24"/>
        </w:rPr>
        <w:t xml:space="preserve">по </w:t>
      </w:r>
      <w:r w:rsidR="008B0C42">
        <w:rPr>
          <w:rFonts w:ascii="Times New Roman" w:eastAsia="Times New Roman" w:hAnsi="Times New Roman" w:cs="Times New Roman"/>
          <w:b/>
          <w:sz w:val="24"/>
          <w:szCs w:val="24"/>
        </w:rPr>
        <w:t>профессиональному модулю</w:t>
      </w:r>
      <w:r w:rsidRPr="0014274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D4F7D" w:rsidRPr="00494445">
        <w:rPr>
          <w:rFonts w:ascii="Times New Roman" w:eastAsia="Times New Roman" w:hAnsi="Times New Roman" w:cs="Times New Roman"/>
          <w:b/>
          <w:sz w:val="24"/>
          <w:szCs w:val="24"/>
        </w:rPr>
        <w:t xml:space="preserve">ПМ.01 </w:t>
      </w:r>
      <w:r w:rsidR="000332E2" w:rsidRPr="00494445">
        <w:rPr>
          <w:rFonts w:ascii="Times New Roman" w:eastAsia="Times New Roman" w:hAnsi="Times New Roman" w:cs="Times New Roman"/>
          <w:b/>
          <w:sz w:val="24"/>
          <w:szCs w:val="24"/>
        </w:rPr>
        <w:t>Документировани</w:t>
      </w:r>
      <w:r w:rsidR="008F6DC1">
        <w:rPr>
          <w:rFonts w:ascii="Times New Roman" w:eastAsia="Times New Roman" w:hAnsi="Times New Roman" w:cs="Times New Roman"/>
          <w:b/>
          <w:sz w:val="24"/>
          <w:szCs w:val="24"/>
        </w:rPr>
        <w:t xml:space="preserve">е </w:t>
      </w:r>
      <w:r w:rsidR="000332E2" w:rsidRPr="00494445">
        <w:rPr>
          <w:rFonts w:ascii="Times New Roman" w:eastAsia="Times New Roman" w:hAnsi="Times New Roman" w:cs="Times New Roman"/>
          <w:b/>
          <w:sz w:val="24"/>
          <w:szCs w:val="24"/>
        </w:rPr>
        <w:t>хозяйственных операций и ведение бухгалтерского учета имущества организации</w:t>
      </w:r>
      <w:r w:rsidRPr="0049444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4AB3F8EB" w14:textId="44E57689" w:rsidR="00C05F17" w:rsidRPr="00142746" w:rsidRDefault="00D947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746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38.02.01 Экономика и бухгалтерский учет (по отраслям)</w:t>
      </w:r>
    </w:p>
    <w:tbl>
      <w:tblPr>
        <w:tblStyle w:val="afc"/>
        <w:tblW w:w="10421" w:type="dxa"/>
        <w:tblLook w:val="04A0" w:firstRow="1" w:lastRow="0" w:firstColumn="1" w:lastColumn="0" w:noHBand="0" w:noVBand="1"/>
      </w:tblPr>
      <w:tblGrid>
        <w:gridCol w:w="3041"/>
        <w:gridCol w:w="948"/>
        <w:gridCol w:w="2055"/>
        <w:gridCol w:w="2787"/>
        <w:gridCol w:w="1590"/>
      </w:tblGrid>
      <w:tr w:rsidR="00232938" w:rsidRPr="0026214F" w14:paraId="71526A1F" w14:textId="77777777" w:rsidTr="005657EB">
        <w:tc>
          <w:tcPr>
            <w:tcW w:w="3041" w:type="dxa"/>
            <w:vMerge w:val="restart"/>
          </w:tcPr>
          <w:p w14:paraId="75613B31" w14:textId="77777777" w:rsidR="00C05F17" w:rsidRPr="0026214F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51593">
              <w:rPr>
                <w:rFonts w:ascii="Times New Roman" w:hAnsi="Times New Roman" w:cs="Times New Roman"/>
                <w:sz w:val="20"/>
                <w:szCs w:val="20"/>
              </w:rPr>
              <w:t>Результаты обучения (знания, умения)</w:t>
            </w:r>
          </w:p>
        </w:tc>
        <w:tc>
          <w:tcPr>
            <w:tcW w:w="948" w:type="dxa"/>
            <w:vMerge w:val="restart"/>
            <w:textDirection w:val="btLr"/>
          </w:tcPr>
          <w:p w14:paraId="2E28AF41" w14:textId="77777777" w:rsidR="00C05F17" w:rsidRPr="00175204" w:rsidRDefault="006B4806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175204">
              <w:rPr>
                <w:rFonts w:ascii="Times New Roman" w:hAnsi="Times New Roman" w:cs="Times New Roman"/>
                <w:sz w:val="20"/>
                <w:szCs w:val="20"/>
              </w:rPr>
              <w:t>Общие и профессиональные компетенции</w:t>
            </w:r>
          </w:p>
        </w:tc>
        <w:tc>
          <w:tcPr>
            <w:tcW w:w="2055" w:type="dxa"/>
            <w:vMerge w:val="restart"/>
          </w:tcPr>
          <w:p w14:paraId="69D80C2E" w14:textId="77777777" w:rsidR="00C05F17" w:rsidRPr="00175204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204">
              <w:rPr>
                <w:rFonts w:ascii="Times New Roman" w:hAnsi="Times New Roman" w:cs="Times New Roman"/>
                <w:sz w:val="20"/>
                <w:szCs w:val="20"/>
              </w:rPr>
              <w:t>Наименование темы</w:t>
            </w:r>
          </w:p>
        </w:tc>
        <w:tc>
          <w:tcPr>
            <w:tcW w:w="4377" w:type="dxa"/>
            <w:gridSpan w:val="2"/>
          </w:tcPr>
          <w:p w14:paraId="20582A10" w14:textId="77777777" w:rsidR="00C05F17" w:rsidRPr="00175204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204">
              <w:rPr>
                <w:rFonts w:ascii="Times New Roman" w:hAnsi="Times New Roman" w:cs="Times New Roman"/>
                <w:sz w:val="20"/>
                <w:szCs w:val="20"/>
              </w:rPr>
              <w:t>Наименование оценочного средства</w:t>
            </w:r>
          </w:p>
        </w:tc>
      </w:tr>
      <w:tr w:rsidR="00232938" w:rsidRPr="0026214F" w14:paraId="6B401760" w14:textId="77777777" w:rsidTr="005657EB">
        <w:trPr>
          <w:trHeight w:val="1649"/>
        </w:trPr>
        <w:tc>
          <w:tcPr>
            <w:tcW w:w="3041" w:type="dxa"/>
            <w:vMerge/>
            <w:vAlign w:val="center"/>
          </w:tcPr>
          <w:p w14:paraId="01BE1DF4" w14:textId="77777777" w:rsidR="00C05F17" w:rsidRPr="0026214F" w:rsidRDefault="00C05F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48" w:type="dxa"/>
            <w:vMerge/>
            <w:vAlign w:val="center"/>
          </w:tcPr>
          <w:p w14:paraId="758FC253" w14:textId="77777777" w:rsidR="00C05F17" w:rsidRPr="00175204" w:rsidRDefault="00C05F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vMerge/>
          </w:tcPr>
          <w:p w14:paraId="271EDC33" w14:textId="77777777" w:rsidR="00C05F17" w:rsidRPr="00175204" w:rsidRDefault="00C05F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7" w:type="dxa"/>
          </w:tcPr>
          <w:p w14:paraId="65F24640" w14:textId="77777777" w:rsidR="00C05F17" w:rsidRPr="00175204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204">
              <w:rPr>
                <w:rFonts w:ascii="Times New Roman" w:hAnsi="Times New Roman" w:cs="Times New Roman"/>
                <w:sz w:val="20"/>
                <w:szCs w:val="20"/>
              </w:rPr>
              <w:t>Текущий контроль успеваемости</w:t>
            </w:r>
          </w:p>
        </w:tc>
        <w:tc>
          <w:tcPr>
            <w:tcW w:w="1590" w:type="dxa"/>
          </w:tcPr>
          <w:p w14:paraId="1A7DE828" w14:textId="77777777" w:rsidR="00C05F17" w:rsidRPr="00175204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204">
              <w:rPr>
                <w:rFonts w:ascii="Times New Roman" w:hAnsi="Times New Roman" w:cs="Times New Roman"/>
                <w:sz w:val="20"/>
                <w:szCs w:val="20"/>
              </w:rPr>
              <w:t>Промежуточная аттестация</w:t>
            </w:r>
          </w:p>
        </w:tc>
      </w:tr>
      <w:tr w:rsidR="00232938" w:rsidRPr="0026214F" w14:paraId="2045FDBA" w14:textId="77777777" w:rsidTr="005657EB">
        <w:tc>
          <w:tcPr>
            <w:tcW w:w="3041" w:type="dxa"/>
          </w:tcPr>
          <w:p w14:paraId="14CDBDB5" w14:textId="77777777" w:rsidR="00C05F17" w:rsidRPr="00C70AEE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0A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48" w:type="dxa"/>
          </w:tcPr>
          <w:p w14:paraId="33F377BC" w14:textId="77777777" w:rsidR="00C05F17" w:rsidRPr="00175204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2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55" w:type="dxa"/>
          </w:tcPr>
          <w:p w14:paraId="1E453CDE" w14:textId="77777777" w:rsidR="00C05F17" w:rsidRPr="00175204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20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787" w:type="dxa"/>
          </w:tcPr>
          <w:p w14:paraId="613CD4C2" w14:textId="77777777" w:rsidR="00C05F17" w:rsidRPr="00175204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20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90" w:type="dxa"/>
          </w:tcPr>
          <w:p w14:paraId="75BAF495" w14:textId="77777777" w:rsidR="00C05F17" w:rsidRPr="00175204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20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A3313D" w:rsidRPr="0026214F" w14:paraId="47FC3BEB" w14:textId="77777777" w:rsidTr="00887B2B">
        <w:tc>
          <w:tcPr>
            <w:tcW w:w="10421" w:type="dxa"/>
            <w:gridSpan w:val="5"/>
          </w:tcPr>
          <w:p w14:paraId="4B99025B" w14:textId="72AEEA47" w:rsidR="00A3313D" w:rsidRPr="00175204" w:rsidRDefault="00A33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4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МДК.01.01 </w:t>
            </w:r>
            <w:r w:rsidR="00FC44AD" w:rsidRPr="00FC44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Практические основы бухгалтерского учета активов организаций</w:t>
            </w:r>
          </w:p>
        </w:tc>
      </w:tr>
      <w:tr w:rsidR="00232938" w:rsidRPr="0026214F" w14:paraId="1218BCCF" w14:textId="77777777" w:rsidTr="005657EB">
        <w:trPr>
          <w:trHeight w:val="1124"/>
        </w:trPr>
        <w:tc>
          <w:tcPr>
            <w:tcW w:w="3041" w:type="dxa"/>
            <w:vMerge w:val="restart"/>
          </w:tcPr>
          <w:p w14:paraId="38239D51" w14:textId="77777777" w:rsidR="00326E5F" w:rsidRPr="000273BA" w:rsidRDefault="00326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3BA">
              <w:rPr>
                <w:rFonts w:ascii="Times New Roman" w:eastAsia="Times New Roman" w:hAnsi="Times New Roman" w:cs="Times New Roman"/>
                <w:sz w:val="20"/>
                <w:szCs w:val="20"/>
              </w:rPr>
              <w:t>Знания:</w:t>
            </w:r>
          </w:p>
          <w:p w14:paraId="4956F09C" w14:textId="77777777" w:rsidR="00C70AEE" w:rsidRPr="000273BA" w:rsidRDefault="00C70AEE" w:rsidP="00C70AEE">
            <w:pPr>
              <w:pStyle w:val="TableParagraph"/>
              <w:numPr>
                <w:ilvl w:val="0"/>
                <w:numId w:val="10"/>
              </w:numPr>
              <w:tabs>
                <w:tab w:val="left" w:pos="253"/>
              </w:tabs>
              <w:spacing w:line="276" w:lineRule="auto"/>
              <w:ind w:right="109" w:firstLine="0"/>
              <w:jc w:val="both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>общие требования к бухгалтерскому учету в части документирования всех хозяйственных действий и операций;</w:t>
            </w:r>
          </w:p>
          <w:p w14:paraId="275975C1" w14:textId="77777777" w:rsidR="00C70AEE" w:rsidRPr="000273BA" w:rsidRDefault="00C70AEE" w:rsidP="00C70AEE">
            <w:pPr>
              <w:pStyle w:val="TableParagraph"/>
              <w:numPr>
                <w:ilvl w:val="0"/>
                <w:numId w:val="10"/>
              </w:numPr>
              <w:tabs>
                <w:tab w:val="left" w:pos="253"/>
              </w:tabs>
              <w:ind w:left="253" w:hanging="138"/>
              <w:jc w:val="both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 xml:space="preserve">понятие первичной бухгалтерской </w:t>
            </w:r>
            <w:r w:rsidRPr="000273BA">
              <w:rPr>
                <w:spacing w:val="-2"/>
                <w:sz w:val="20"/>
                <w:szCs w:val="20"/>
              </w:rPr>
              <w:t>документации;</w:t>
            </w:r>
          </w:p>
          <w:p w14:paraId="2E0721DD" w14:textId="77777777" w:rsidR="00C70AEE" w:rsidRPr="000273BA" w:rsidRDefault="00C70AEE" w:rsidP="00C70AEE">
            <w:pPr>
              <w:pStyle w:val="TableParagraph"/>
              <w:numPr>
                <w:ilvl w:val="0"/>
                <w:numId w:val="10"/>
              </w:numPr>
              <w:tabs>
                <w:tab w:val="left" w:pos="253"/>
              </w:tabs>
              <w:spacing w:before="41"/>
              <w:ind w:left="253" w:hanging="138"/>
              <w:jc w:val="both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 xml:space="preserve">определение первичных бухгалтерских </w:t>
            </w:r>
            <w:r w:rsidRPr="000273BA">
              <w:rPr>
                <w:spacing w:val="-2"/>
                <w:sz w:val="20"/>
                <w:szCs w:val="20"/>
              </w:rPr>
              <w:t>документов;</w:t>
            </w:r>
          </w:p>
          <w:p w14:paraId="62AAF054" w14:textId="77777777" w:rsidR="00C70AEE" w:rsidRPr="000273BA" w:rsidRDefault="00C70AEE" w:rsidP="00C70AEE">
            <w:pPr>
              <w:pStyle w:val="TableParagraph"/>
              <w:numPr>
                <w:ilvl w:val="0"/>
                <w:numId w:val="10"/>
              </w:numPr>
              <w:tabs>
                <w:tab w:val="left" w:pos="253"/>
              </w:tabs>
              <w:spacing w:before="41" w:line="276" w:lineRule="auto"/>
              <w:ind w:right="107" w:firstLine="0"/>
              <w:jc w:val="both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>формы первичных бухгалтерских документов, содержащих обязательные реквизиты первичного учетного документа;</w:t>
            </w:r>
          </w:p>
          <w:p w14:paraId="52D2A693" w14:textId="77777777" w:rsidR="00C70AEE" w:rsidRPr="000273BA" w:rsidRDefault="00C70AEE" w:rsidP="00C70AEE">
            <w:pPr>
              <w:pStyle w:val="TableParagraph"/>
              <w:numPr>
                <w:ilvl w:val="0"/>
                <w:numId w:val="10"/>
              </w:numPr>
              <w:tabs>
                <w:tab w:val="left" w:pos="253"/>
              </w:tabs>
              <w:spacing w:before="1" w:line="276" w:lineRule="auto"/>
              <w:ind w:right="105" w:firstLine="0"/>
              <w:jc w:val="both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>порядок проведения проверки первичных бухгалтерских документов, формальной проверки документов, проверки по существу, арифметической проверки;</w:t>
            </w:r>
          </w:p>
          <w:p w14:paraId="764D29FE" w14:textId="77777777" w:rsidR="00C70AEE" w:rsidRPr="000273BA" w:rsidRDefault="00C70AEE" w:rsidP="00C70AEE">
            <w:pPr>
              <w:pStyle w:val="TableParagraph"/>
              <w:numPr>
                <w:ilvl w:val="0"/>
                <w:numId w:val="10"/>
              </w:numPr>
              <w:tabs>
                <w:tab w:val="left" w:pos="253"/>
              </w:tabs>
              <w:spacing w:line="278" w:lineRule="auto"/>
              <w:ind w:right="107" w:firstLine="0"/>
              <w:jc w:val="both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 xml:space="preserve">принципы и признаки группировки первичных бухгалтерских </w:t>
            </w:r>
            <w:r w:rsidRPr="000273BA">
              <w:rPr>
                <w:spacing w:val="-2"/>
                <w:sz w:val="20"/>
                <w:szCs w:val="20"/>
              </w:rPr>
              <w:t>документов;</w:t>
            </w:r>
          </w:p>
          <w:p w14:paraId="0950F840" w14:textId="77777777" w:rsidR="00C70AEE" w:rsidRPr="000273BA" w:rsidRDefault="00C70AEE" w:rsidP="00C70AEE">
            <w:pPr>
              <w:pStyle w:val="TableParagraph"/>
              <w:numPr>
                <w:ilvl w:val="0"/>
                <w:numId w:val="10"/>
              </w:numPr>
              <w:tabs>
                <w:tab w:val="left" w:pos="253"/>
              </w:tabs>
              <w:spacing w:line="276" w:lineRule="auto"/>
              <w:ind w:right="106" w:firstLine="0"/>
              <w:jc w:val="both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>порядок проведения таксировки и контировки первичных бухгалтерских документов;</w:t>
            </w:r>
          </w:p>
          <w:p w14:paraId="02507636" w14:textId="77777777" w:rsidR="00C70AEE" w:rsidRPr="000273BA" w:rsidRDefault="00C70AEE" w:rsidP="00C70AEE">
            <w:pPr>
              <w:pStyle w:val="TableParagraph"/>
              <w:numPr>
                <w:ilvl w:val="0"/>
                <w:numId w:val="10"/>
              </w:numPr>
              <w:tabs>
                <w:tab w:val="left" w:pos="253"/>
              </w:tabs>
              <w:spacing w:line="275" w:lineRule="exact"/>
              <w:ind w:left="253" w:hanging="138"/>
              <w:jc w:val="both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>порядок составления регистров бухгалтерского</w:t>
            </w:r>
            <w:r w:rsidR="002A155F">
              <w:rPr>
                <w:sz w:val="20"/>
                <w:szCs w:val="20"/>
              </w:rPr>
              <w:t xml:space="preserve"> </w:t>
            </w:r>
            <w:r w:rsidRPr="000273BA">
              <w:rPr>
                <w:spacing w:val="-2"/>
                <w:sz w:val="20"/>
                <w:szCs w:val="20"/>
              </w:rPr>
              <w:t>учета;</w:t>
            </w:r>
          </w:p>
          <w:p w14:paraId="63D3A99E" w14:textId="77777777" w:rsidR="00C70AEE" w:rsidRPr="000273BA" w:rsidRDefault="00C70AEE" w:rsidP="00C70AEE">
            <w:pPr>
              <w:pStyle w:val="TableParagraph"/>
              <w:numPr>
                <w:ilvl w:val="0"/>
                <w:numId w:val="10"/>
              </w:numPr>
              <w:tabs>
                <w:tab w:val="left" w:pos="253"/>
              </w:tabs>
              <w:spacing w:before="38" w:line="276" w:lineRule="auto"/>
              <w:ind w:right="107" w:firstLine="0"/>
              <w:jc w:val="both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 xml:space="preserve">правила и сроки хранения первичной бухгалтерской </w:t>
            </w:r>
            <w:r w:rsidRPr="000273BA">
              <w:rPr>
                <w:spacing w:val="-2"/>
                <w:sz w:val="20"/>
                <w:szCs w:val="20"/>
              </w:rPr>
              <w:t>документации;</w:t>
            </w:r>
          </w:p>
          <w:p w14:paraId="4A1EEE7D" w14:textId="77777777" w:rsidR="00C70AEE" w:rsidRPr="000273BA" w:rsidRDefault="00C70AEE" w:rsidP="00C70AEE">
            <w:pPr>
              <w:pStyle w:val="TableParagraph"/>
              <w:numPr>
                <w:ilvl w:val="0"/>
                <w:numId w:val="10"/>
              </w:numPr>
              <w:tabs>
                <w:tab w:val="left" w:pos="253"/>
              </w:tabs>
              <w:spacing w:line="276" w:lineRule="auto"/>
              <w:ind w:right="102" w:firstLine="0"/>
              <w:jc w:val="both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 xml:space="preserve">сущность плана счетов бухгалтерского учета финансово- </w:t>
            </w:r>
            <w:r w:rsidRPr="000273BA">
              <w:rPr>
                <w:sz w:val="20"/>
                <w:szCs w:val="20"/>
              </w:rPr>
              <w:lastRenderedPageBreak/>
              <w:t>хозяйственной деятельности организаций;</w:t>
            </w:r>
          </w:p>
          <w:p w14:paraId="1FB004F5" w14:textId="77777777" w:rsidR="00C70AEE" w:rsidRPr="000273BA" w:rsidRDefault="00C70AEE" w:rsidP="005657EB">
            <w:pPr>
              <w:pStyle w:val="TableParagraph"/>
              <w:numPr>
                <w:ilvl w:val="0"/>
                <w:numId w:val="10"/>
              </w:numPr>
              <w:tabs>
                <w:tab w:val="left" w:pos="253"/>
              </w:tabs>
              <w:spacing w:line="276" w:lineRule="auto"/>
              <w:ind w:right="104" w:firstLine="0"/>
              <w:jc w:val="both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 xml:space="preserve">теоретические вопросы разработки и применения плана счетов бухгалтерского учета в финансово-хозяйственной деятельности </w:t>
            </w:r>
            <w:r w:rsidRPr="000273BA">
              <w:rPr>
                <w:spacing w:val="-2"/>
                <w:sz w:val="20"/>
                <w:szCs w:val="20"/>
              </w:rPr>
              <w:t>организации;</w:t>
            </w:r>
          </w:p>
          <w:p w14:paraId="3EBAF2C9" w14:textId="77777777" w:rsidR="006524B4" w:rsidRPr="000273BA" w:rsidRDefault="006524B4" w:rsidP="005657EB">
            <w:pPr>
              <w:pStyle w:val="TableParagraph"/>
              <w:numPr>
                <w:ilvl w:val="0"/>
                <w:numId w:val="10"/>
              </w:numPr>
              <w:tabs>
                <w:tab w:val="left" w:pos="253"/>
              </w:tabs>
              <w:spacing w:line="274" w:lineRule="exact"/>
              <w:ind w:left="253" w:hanging="138"/>
              <w:jc w:val="both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>инструкцию по применению плана счетов бухгалтерского</w:t>
            </w:r>
            <w:r w:rsidRPr="000273BA">
              <w:rPr>
                <w:spacing w:val="-2"/>
                <w:sz w:val="20"/>
                <w:szCs w:val="20"/>
              </w:rPr>
              <w:t xml:space="preserve"> учета;</w:t>
            </w:r>
          </w:p>
          <w:p w14:paraId="2500E34F" w14:textId="77777777" w:rsidR="006524B4" w:rsidRPr="000273BA" w:rsidRDefault="006524B4" w:rsidP="005657EB">
            <w:pPr>
              <w:pStyle w:val="TableParagraph"/>
              <w:numPr>
                <w:ilvl w:val="0"/>
                <w:numId w:val="10"/>
              </w:numPr>
              <w:tabs>
                <w:tab w:val="left" w:pos="253"/>
                <w:tab w:val="left" w:pos="1597"/>
                <w:tab w:val="left" w:pos="2014"/>
                <w:tab w:val="left" w:pos="2787"/>
                <w:tab w:val="left" w:pos="4216"/>
                <w:tab w:val="left" w:pos="5418"/>
                <w:tab w:val="left" w:pos="6298"/>
              </w:tabs>
              <w:spacing w:before="41" w:line="278" w:lineRule="auto"/>
              <w:ind w:right="108" w:firstLine="0"/>
              <w:jc w:val="both"/>
              <w:rPr>
                <w:sz w:val="20"/>
                <w:szCs w:val="20"/>
              </w:rPr>
            </w:pPr>
            <w:r w:rsidRPr="000273BA">
              <w:rPr>
                <w:spacing w:val="-2"/>
                <w:sz w:val="20"/>
                <w:szCs w:val="20"/>
              </w:rPr>
              <w:t>принципы</w:t>
            </w:r>
            <w:r w:rsidR="005657EB">
              <w:rPr>
                <w:spacing w:val="-2"/>
                <w:sz w:val="20"/>
                <w:szCs w:val="20"/>
              </w:rPr>
              <w:t xml:space="preserve"> </w:t>
            </w:r>
            <w:r w:rsidRPr="000273BA">
              <w:rPr>
                <w:spacing w:val="-10"/>
                <w:sz w:val="20"/>
                <w:szCs w:val="20"/>
              </w:rPr>
              <w:t>и</w:t>
            </w:r>
            <w:r w:rsidR="005657EB">
              <w:rPr>
                <w:spacing w:val="-10"/>
                <w:sz w:val="20"/>
                <w:szCs w:val="20"/>
              </w:rPr>
              <w:t xml:space="preserve"> </w:t>
            </w:r>
            <w:r w:rsidRPr="000273BA">
              <w:rPr>
                <w:spacing w:val="-4"/>
                <w:sz w:val="20"/>
                <w:szCs w:val="20"/>
              </w:rPr>
              <w:t>цели</w:t>
            </w:r>
            <w:r w:rsidR="005657EB">
              <w:rPr>
                <w:spacing w:val="-4"/>
                <w:sz w:val="20"/>
                <w:szCs w:val="20"/>
              </w:rPr>
              <w:t xml:space="preserve"> </w:t>
            </w:r>
            <w:r w:rsidRPr="000273BA">
              <w:rPr>
                <w:spacing w:val="-2"/>
                <w:sz w:val="20"/>
                <w:szCs w:val="20"/>
              </w:rPr>
              <w:t>разработки</w:t>
            </w:r>
            <w:r w:rsidR="005657EB">
              <w:rPr>
                <w:spacing w:val="-2"/>
                <w:sz w:val="20"/>
                <w:szCs w:val="20"/>
              </w:rPr>
              <w:t xml:space="preserve"> </w:t>
            </w:r>
            <w:r w:rsidRPr="000273BA">
              <w:rPr>
                <w:spacing w:val="-2"/>
                <w:sz w:val="20"/>
                <w:szCs w:val="20"/>
              </w:rPr>
              <w:t>рабочего</w:t>
            </w:r>
            <w:r w:rsidR="005657EB">
              <w:rPr>
                <w:spacing w:val="-2"/>
                <w:sz w:val="20"/>
                <w:szCs w:val="20"/>
              </w:rPr>
              <w:t xml:space="preserve"> </w:t>
            </w:r>
            <w:r w:rsidRPr="000273BA">
              <w:rPr>
                <w:spacing w:val="-2"/>
                <w:sz w:val="20"/>
                <w:szCs w:val="20"/>
              </w:rPr>
              <w:t>плана</w:t>
            </w:r>
            <w:r w:rsidR="005657EB">
              <w:rPr>
                <w:spacing w:val="-2"/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ab/>
            </w:r>
            <w:r w:rsidRPr="000273BA">
              <w:rPr>
                <w:spacing w:val="-2"/>
                <w:sz w:val="20"/>
                <w:szCs w:val="20"/>
              </w:rPr>
              <w:t xml:space="preserve">счетов </w:t>
            </w:r>
            <w:r w:rsidRPr="000273BA">
              <w:rPr>
                <w:sz w:val="20"/>
                <w:szCs w:val="20"/>
              </w:rPr>
              <w:t>бухгалтерского учета организации;</w:t>
            </w:r>
          </w:p>
          <w:p w14:paraId="2E1D22D2" w14:textId="77777777" w:rsidR="00C70AEE" w:rsidRPr="000273BA" w:rsidRDefault="00C70AEE" w:rsidP="005657EB">
            <w:pPr>
              <w:pStyle w:val="TableParagraph"/>
              <w:numPr>
                <w:ilvl w:val="0"/>
                <w:numId w:val="10"/>
              </w:numPr>
              <w:tabs>
                <w:tab w:val="left" w:pos="253"/>
                <w:tab w:val="left" w:pos="1597"/>
                <w:tab w:val="left" w:pos="2014"/>
                <w:tab w:val="left" w:pos="2787"/>
                <w:tab w:val="left" w:pos="4216"/>
                <w:tab w:val="left" w:pos="5418"/>
                <w:tab w:val="left" w:pos="6298"/>
              </w:tabs>
              <w:spacing w:before="41" w:line="278" w:lineRule="auto"/>
              <w:ind w:right="108" w:firstLine="0"/>
              <w:jc w:val="both"/>
              <w:rPr>
                <w:sz w:val="20"/>
                <w:szCs w:val="20"/>
              </w:rPr>
            </w:pPr>
            <w:r w:rsidRPr="000273BA">
              <w:rPr>
                <w:spacing w:val="-2"/>
                <w:sz w:val="20"/>
                <w:szCs w:val="20"/>
              </w:rPr>
              <w:t>плана</w:t>
            </w:r>
            <w:r w:rsidR="005657EB">
              <w:rPr>
                <w:spacing w:val="-2"/>
                <w:sz w:val="20"/>
                <w:szCs w:val="20"/>
              </w:rPr>
              <w:t xml:space="preserve"> </w:t>
            </w:r>
            <w:r w:rsidRPr="000273BA">
              <w:rPr>
                <w:spacing w:val="-2"/>
                <w:sz w:val="20"/>
                <w:szCs w:val="20"/>
              </w:rPr>
              <w:t xml:space="preserve">счетов </w:t>
            </w:r>
            <w:r w:rsidRPr="000273BA">
              <w:rPr>
                <w:sz w:val="20"/>
                <w:szCs w:val="20"/>
              </w:rPr>
              <w:t>бухгалтерского учета организации;</w:t>
            </w:r>
          </w:p>
          <w:p w14:paraId="2ECD92F4" w14:textId="77777777" w:rsidR="00C70AEE" w:rsidRPr="000273BA" w:rsidRDefault="006524B4" w:rsidP="005657EB">
            <w:pPr>
              <w:pStyle w:val="TableParagraph"/>
              <w:numPr>
                <w:ilvl w:val="0"/>
                <w:numId w:val="10"/>
              </w:numPr>
              <w:tabs>
                <w:tab w:val="left" w:pos="253"/>
              </w:tabs>
              <w:spacing w:line="276" w:lineRule="auto"/>
              <w:ind w:right="108" w:firstLine="0"/>
              <w:jc w:val="both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>К</w:t>
            </w:r>
            <w:r w:rsidR="00C70AEE" w:rsidRPr="000273BA">
              <w:rPr>
                <w:sz w:val="20"/>
                <w:szCs w:val="20"/>
              </w:rPr>
              <w:t>лассификацию</w:t>
            </w:r>
            <w:r w:rsidRPr="000273BA">
              <w:rPr>
                <w:sz w:val="20"/>
                <w:szCs w:val="20"/>
              </w:rPr>
              <w:t xml:space="preserve"> </w:t>
            </w:r>
            <w:r w:rsidR="00C70AEE" w:rsidRPr="000273BA">
              <w:rPr>
                <w:sz w:val="20"/>
                <w:szCs w:val="20"/>
              </w:rPr>
              <w:t>счетов</w:t>
            </w:r>
            <w:r w:rsidRPr="000273BA">
              <w:rPr>
                <w:sz w:val="20"/>
                <w:szCs w:val="20"/>
              </w:rPr>
              <w:t xml:space="preserve"> </w:t>
            </w:r>
            <w:r w:rsidR="00C70AEE" w:rsidRPr="000273BA">
              <w:rPr>
                <w:sz w:val="20"/>
                <w:szCs w:val="20"/>
              </w:rPr>
              <w:t>бухгалтерского</w:t>
            </w:r>
            <w:r w:rsidRPr="000273BA">
              <w:rPr>
                <w:sz w:val="20"/>
                <w:szCs w:val="20"/>
              </w:rPr>
              <w:t xml:space="preserve"> </w:t>
            </w:r>
            <w:r w:rsidR="00C70AEE" w:rsidRPr="000273BA">
              <w:rPr>
                <w:sz w:val="20"/>
                <w:szCs w:val="20"/>
              </w:rPr>
              <w:t>учета</w:t>
            </w:r>
            <w:r w:rsidRPr="000273BA">
              <w:rPr>
                <w:sz w:val="20"/>
                <w:szCs w:val="20"/>
              </w:rPr>
              <w:t xml:space="preserve"> </w:t>
            </w:r>
            <w:r w:rsidR="00C70AEE" w:rsidRPr="000273BA">
              <w:rPr>
                <w:sz w:val="20"/>
                <w:szCs w:val="20"/>
              </w:rPr>
              <w:t>по</w:t>
            </w:r>
            <w:r w:rsidRPr="000273BA">
              <w:rPr>
                <w:sz w:val="20"/>
                <w:szCs w:val="20"/>
              </w:rPr>
              <w:t xml:space="preserve"> </w:t>
            </w:r>
            <w:r w:rsidR="00C70AEE" w:rsidRPr="000273BA">
              <w:rPr>
                <w:sz w:val="20"/>
                <w:szCs w:val="20"/>
              </w:rPr>
              <w:t>экономическому содержанию, назначению и структуре;</w:t>
            </w:r>
          </w:p>
          <w:p w14:paraId="1F8B6B1E" w14:textId="77777777" w:rsidR="00C70AEE" w:rsidRPr="000273BA" w:rsidRDefault="006524B4" w:rsidP="005657EB">
            <w:pPr>
              <w:pStyle w:val="TableParagraph"/>
              <w:numPr>
                <w:ilvl w:val="0"/>
                <w:numId w:val="10"/>
              </w:numPr>
              <w:tabs>
                <w:tab w:val="left" w:pos="253"/>
              </w:tabs>
              <w:spacing w:line="278" w:lineRule="auto"/>
              <w:ind w:right="108" w:firstLine="0"/>
              <w:jc w:val="both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>Д</w:t>
            </w:r>
            <w:r w:rsidR="00C70AEE" w:rsidRPr="000273BA">
              <w:rPr>
                <w:sz w:val="20"/>
                <w:szCs w:val="20"/>
              </w:rPr>
              <w:t>ва</w:t>
            </w:r>
            <w:r w:rsidRPr="000273BA">
              <w:rPr>
                <w:sz w:val="20"/>
                <w:szCs w:val="20"/>
              </w:rPr>
              <w:t xml:space="preserve"> </w:t>
            </w:r>
            <w:r w:rsidR="00C70AEE" w:rsidRPr="000273BA">
              <w:rPr>
                <w:sz w:val="20"/>
                <w:szCs w:val="20"/>
              </w:rPr>
              <w:t>подхода</w:t>
            </w:r>
            <w:r w:rsidRPr="000273BA">
              <w:rPr>
                <w:sz w:val="20"/>
                <w:szCs w:val="20"/>
              </w:rPr>
              <w:t xml:space="preserve"> </w:t>
            </w:r>
            <w:r w:rsidR="00C70AEE" w:rsidRPr="000273BA">
              <w:rPr>
                <w:sz w:val="20"/>
                <w:szCs w:val="20"/>
              </w:rPr>
              <w:t>к</w:t>
            </w:r>
            <w:r w:rsidRPr="000273BA">
              <w:rPr>
                <w:sz w:val="20"/>
                <w:szCs w:val="20"/>
              </w:rPr>
              <w:t xml:space="preserve"> </w:t>
            </w:r>
            <w:r w:rsidR="00C70AEE" w:rsidRPr="000273BA">
              <w:rPr>
                <w:sz w:val="20"/>
                <w:szCs w:val="20"/>
              </w:rPr>
              <w:t>проблеме</w:t>
            </w:r>
            <w:r w:rsidRPr="000273BA">
              <w:rPr>
                <w:sz w:val="20"/>
                <w:szCs w:val="20"/>
              </w:rPr>
              <w:t xml:space="preserve"> </w:t>
            </w:r>
            <w:r w:rsidR="00C70AEE" w:rsidRPr="000273BA">
              <w:rPr>
                <w:sz w:val="20"/>
                <w:szCs w:val="20"/>
              </w:rPr>
              <w:t>оптимальной</w:t>
            </w:r>
            <w:r w:rsidRPr="000273BA">
              <w:rPr>
                <w:sz w:val="20"/>
                <w:szCs w:val="20"/>
              </w:rPr>
              <w:t xml:space="preserve"> </w:t>
            </w:r>
            <w:r w:rsidR="00C70AEE" w:rsidRPr="000273BA">
              <w:rPr>
                <w:sz w:val="20"/>
                <w:szCs w:val="20"/>
              </w:rPr>
              <w:t>организации</w:t>
            </w:r>
            <w:r w:rsidRPr="000273BA">
              <w:rPr>
                <w:sz w:val="20"/>
                <w:szCs w:val="20"/>
              </w:rPr>
              <w:t xml:space="preserve"> </w:t>
            </w:r>
            <w:r w:rsidR="00C70AEE" w:rsidRPr="000273BA">
              <w:rPr>
                <w:sz w:val="20"/>
                <w:szCs w:val="20"/>
              </w:rPr>
              <w:t>рабочего</w:t>
            </w:r>
            <w:r w:rsidRPr="000273BA">
              <w:rPr>
                <w:sz w:val="20"/>
                <w:szCs w:val="20"/>
              </w:rPr>
              <w:t xml:space="preserve"> </w:t>
            </w:r>
            <w:r w:rsidR="00C70AEE" w:rsidRPr="000273BA">
              <w:rPr>
                <w:sz w:val="20"/>
                <w:szCs w:val="20"/>
              </w:rPr>
              <w:t>плана счетов</w:t>
            </w:r>
          </w:p>
          <w:p w14:paraId="42991485" w14:textId="77777777" w:rsidR="00C70AEE" w:rsidRPr="000273BA" w:rsidRDefault="006524B4" w:rsidP="005657EB">
            <w:pPr>
              <w:pStyle w:val="TableParagraph"/>
              <w:numPr>
                <w:ilvl w:val="0"/>
                <w:numId w:val="10"/>
              </w:numPr>
              <w:tabs>
                <w:tab w:val="left" w:pos="255"/>
              </w:tabs>
              <w:spacing w:line="276" w:lineRule="auto"/>
              <w:ind w:right="106" w:firstLine="0"/>
              <w:jc w:val="both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>А</w:t>
            </w:r>
            <w:r w:rsidR="00C70AEE" w:rsidRPr="000273BA">
              <w:rPr>
                <w:sz w:val="20"/>
                <w:szCs w:val="20"/>
              </w:rPr>
              <w:t>втономию</w:t>
            </w:r>
            <w:r w:rsidRPr="000273BA">
              <w:rPr>
                <w:sz w:val="20"/>
                <w:szCs w:val="20"/>
              </w:rPr>
              <w:t xml:space="preserve"> </w:t>
            </w:r>
            <w:r w:rsidR="00C70AEE" w:rsidRPr="000273BA">
              <w:rPr>
                <w:sz w:val="20"/>
                <w:szCs w:val="20"/>
              </w:rPr>
              <w:t>финансового</w:t>
            </w:r>
            <w:r w:rsidRPr="000273BA">
              <w:rPr>
                <w:sz w:val="20"/>
                <w:szCs w:val="20"/>
              </w:rPr>
              <w:t xml:space="preserve"> </w:t>
            </w:r>
            <w:r w:rsidR="00C70AEE" w:rsidRPr="000273BA">
              <w:rPr>
                <w:sz w:val="20"/>
                <w:szCs w:val="20"/>
              </w:rPr>
              <w:t>и</w:t>
            </w:r>
            <w:r w:rsidRPr="000273BA">
              <w:rPr>
                <w:sz w:val="20"/>
                <w:szCs w:val="20"/>
              </w:rPr>
              <w:t xml:space="preserve"> </w:t>
            </w:r>
            <w:r w:rsidR="00C70AEE" w:rsidRPr="000273BA">
              <w:rPr>
                <w:sz w:val="20"/>
                <w:szCs w:val="20"/>
              </w:rPr>
              <w:t>управленческого</w:t>
            </w:r>
            <w:r w:rsidR="002A155F">
              <w:rPr>
                <w:sz w:val="20"/>
                <w:szCs w:val="20"/>
              </w:rPr>
              <w:t xml:space="preserve"> </w:t>
            </w:r>
            <w:r w:rsidR="00C70AEE" w:rsidRPr="000273BA">
              <w:rPr>
                <w:sz w:val="20"/>
                <w:szCs w:val="20"/>
              </w:rPr>
              <w:t>учета</w:t>
            </w:r>
            <w:r w:rsidRPr="000273BA">
              <w:rPr>
                <w:sz w:val="20"/>
                <w:szCs w:val="20"/>
              </w:rPr>
              <w:t xml:space="preserve"> </w:t>
            </w:r>
            <w:r w:rsidR="00C70AEE" w:rsidRPr="000273BA">
              <w:rPr>
                <w:sz w:val="20"/>
                <w:szCs w:val="20"/>
              </w:rPr>
              <w:t>и</w:t>
            </w:r>
            <w:r w:rsidRPr="000273BA">
              <w:rPr>
                <w:sz w:val="20"/>
                <w:szCs w:val="20"/>
              </w:rPr>
              <w:t xml:space="preserve"> </w:t>
            </w:r>
            <w:r w:rsidR="00C70AEE" w:rsidRPr="000273BA">
              <w:rPr>
                <w:sz w:val="20"/>
                <w:szCs w:val="20"/>
              </w:rPr>
              <w:t>объединение финансового и управленческого учета;</w:t>
            </w:r>
          </w:p>
          <w:p w14:paraId="05B51C1E" w14:textId="77777777" w:rsidR="00C70AEE" w:rsidRPr="000273BA" w:rsidRDefault="006524B4" w:rsidP="005657EB">
            <w:pPr>
              <w:pStyle w:val="TableParagraph"/>
              <w:numPr>
                <w:ilvl w:val="0"/>
                <w:numId w:val="10"/>
              </w:numPr>
              <w:tabs>
                <w:tab w:val="left" w:pos="253"/>
              </w:tabs>
              <w:spacing w:line="278" w:lineRule="auto"/>
              <w:ind w:right="109" w:firstLine="0"/>
              <w:jc w:val="both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>У</w:t>
            </w:r>
            <w:r w:rsidR="00C70AEE" w:rsidRPr="000273BA">
              <w:rPr>
                <w:sz w:val="20"/>
                <w:szCs w:val="20"/>
              </w:rPr>
              <w:t>чет</w:t>
            </w:r>
            <w:r w:rsidRPr="000273BA">
              <w:rPr>
                <w:sz w:val="20"/>
                <w:szCs w:val="20"/>
              </w:rPr>
              <w:t xml:space="preserve"> </w:t>
            </w:r>
            <w:r w:rsidR="00C70AEE" w:rsidRPr="000273BA">
              <w:rPr>
                <w:sz w:val="20"/>
                <w:szCs w:val="20"/>
              </w:rPr>
              <w:t>кассовых</w:t>
            </w:r>
            <w:r w:rsidRPr="000273BA">
              <w:rPr>
                <w:sz w:val="20"/>
                <w:szCs w:val="20"/>
              </w:rPr>
              <w:t xml:space="preserve"> </w:t>
            </w:r>
            <w:r w:rsidR="00C70AEE" w:rsidRPr="000273BA">
              <w:rPr>
                <w:sz w:val="20"/>
                <w:szCs w:val="20"/>
              </w:rPr>
              <w:t>операций,</w:t>
            </w:r>
            <w:r w:rsidRPr="000273BA">
              <w:rPr>
                <w:sz w:val="20"/>
                <w:szCs w:val="20"/>
              </w:rPr>
              <w:t xml:space="preserve"> </w:t>
            </w:r>
            <w:r w:rsidR="00C70AEE" w:rsidRPr="000273BA">
              <w:rPr>
                <w:sz w:val="20"/>
                <w:szCs w:val="20"/>
              </w:rPr>
              <w:t>денежных</w:t>
            </w:r>
            <w:r w:rsidRPr="000273BA">
              <w:rPr>
                <w:sz w:val="20"/>
                <w:szCs w:val="20"/>
              </w:rPr>
              <w:t xml:space="preserve"> </w:t>
            </w:r>
            <w:r w:rsidR="00C70AEE" w:rsidRPr="000273BA">
              <w:rPr>
                <w:sz w:val="20"/>
                <w:szCs w:val="20"/>
              </w:rPr>
              <w:t>документов</w:t>
            </w:r>
            <w:r w:rsidRPr="000273BA">
              <w:rPr>
                <w:sz w:val="20"/>
                <w:szCs w:val="20"/>
              </w:rPr>
              <w:t xml:space="preserve"> </w:t>
            </w:r>
            <w:r w:rsidR="00C70AEE" w:rsidRPr="000273BA">
              <w:rPr>
                <w:sz w:val="20"/>
                <w:szCs w:val="20"/>
              </w:rPr>
              <w:t>и</w:t>
            </w:r>
            <w:r w:rsidRPr="000273BA">
              <w:rPr>
                <w:sz w:val="20"/>
                <w:szCs w:val="20"/>
              </w:rPr>
              <w:t xml:space="preserve"> </w:t>
            </w:r>
            <w:r w:rsidR="00C70AEE" w:rsidRPr="000273BA">
              <w:rPr>
                <w:sz w:val="20"/>
                <w:szCs w:val="20"/>
              </w:rPr>
              <w:t>переводов</w:t>
            </w:r>
            <w:r w:rsidRPr="000273BA">
              <w:rPr>
                <w:sz w:val="20"/>
                <w:szCs w:val="20"/>
              </w:rPr>
              <w:t xml:space="preserve"> </w:t>
            </w:r>
            <w:r w:rsidR="00C70AEE" w:rsidRPr="000273BA">
              <w:rPr>
                <w:sz w:val="20"/>
                <w:szCs w:val="20"/>
              </w:rPr>
              <w:t xml:space="preserve">в </w:t>
            </w:r>
            <w:r w:rsidR="00C70AEE" w:rsidRPr="000273BA">
              <w:rPr>
                <w:spacing w:val="-2"/>
                <w:sz w:val="20"/>
                <w:szCs w:val="20"/>
              </w:rPr>
              <w:t>пути;</w:t>
            </w:r>
          </w:p>
          <w:p w14:paraId="100470A9" w14:textId="77777777" w:rsidR="00C70AEE" w:rsidRPr="000273BA" w:rsidRDefault="006524B4" w:rsidP="005657EB">
            <w:pPr>
              <w:pStyle w:val="TableParagraph"/>
              <w:numPr>
                <w:ilvl w:val="0"/>
                <w:numId w:val="10"/>
              </w:numPr>
              <w:tabs>
                <w:tab w:val="left" w:pos="253"/>
              </w:tabs>
              <w:spacing w:line="272" w:lineRule="exact"/>
              <w:ind w:left="253" w:hanging="138"/>
              <w:jc w:val="both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>У</w:t>
            </w:r>
            <w:r w:rsidR="00C70AEE" w:rsidRPr="000273BA">
              <w:rPr>
                <w:sz w:val="20"/>
                <w:szCs w:val="20"/>
              </w:rPr>
              <w:t>чет</w:t>
            </w:r>
            <w:r w:rsidRPr="000273BA">
              <w:rPr>
                <w:sz w:val="20"/>
                <w:szCs w:val="20"/>
              </w:rPr>
              <w:t xml:space="preserve"> </w:t>
            </w:r>
            <w:r w:rsidR="00C70AEE" w:rsidRPr="000273BA">
              <w:rPr>
                <w:sz w:val="20"/>
                <w:szCs w:val="20"/>
              </w:rPr>
              <w:t>денежных</w:t>
            </w:r>
            <w:r w:rsidRPr="000273BA">
              <w:rPr>
                <w:sz w:val="20"/>
                <w:szCs w:val="20"/>
              </w:rPr>
              <w:t xml:space="preserve"> </w:t>
            </w:r>
            <w:r w:rsidR="00C70AEE" w:rsidRPr="000273BA">
              <w:rPr>
                <w:sz w:val="20"/>
                <w:szCs w:val="20"/>
              </w:rPr>
              <w:t>средств</w:t>
            </w:r>
            <w:r w:rsidRPr="000273BA">
              <w:rPr>
                <w:sz w:val="20"/>
                <w:szCs w:val="20"/>
              </w:rPr>
              <w:t xml:space="preserve"> </w:t>
            </w:r>
            <w:r w:rsidR="00C70AEE" w:rsidRPr="000273BA">
              <w:rPr>
                <w:sz w:val="20"/>
                <w:szCs w:val="20"/>
              </w:rPr>
              <w:t>на</w:t>
            </w:r>
            <w:r w:rsidRPr="000273BA">
              <w:rPr>
                <w:sz w:val="20"/>
                <w:szCs w:val="20"/>
              </w:rPr>
              <w:t xml:space="preserve"> </w:t>
            </w:r>
            <w:r w:rsidR="00C70AEE" w:rsidRPr="000273BA">
              <w:rPr>
                <w:sz w:val="20"/>
                <w:szCs w:val="20"/>
              </w:rPr>
              <w:t>расчетных</w:t>
            </w:r>
            <w:r w:rsidRPr="000273BA">
              <w:rPr>
                <w:sz w:val="20"/>
                <w:szCs w:val="20"/>
              </w:rPr>
              <w:t xml:space="preserve"> </w:t>
            </w:r>
            <w:r w:rsidR="00C70AEE" w:rsidRPr="000273BA">
              <w:rPr>
                <w:sz w:val="20"/>
                <w:szCs w:val="20"/>
              </w:rPr>
              <w:t>и</w:t>
            </w:r>
            <w:r w:rsidRPr="000273BA">
              <w:rPr>
                <w:sz w:val="20"/>
                <w:szCs w:val="20"/>
              </w:rPr>
              <w:t xml:space="preserve"> </w:t>
            </w:r>
            <w:r w:rsidR="00C70AEE" w:rsidRPr="000273BA">
              <w:rPr>
                <w:sz w:val="20"/>
                <w:szCs w:val="20"/>
              </w:rPr>
              <w:t>специальных</w:t>
            </w:r>
            <w:r w:rsidR="00C70AEE" w:rsidRPr="000273BA">
              <w:rPr>
                <w:spacing w:val="-2"/>
                <w:sz w:val="20"/>
                <w:szCs w:val="20"/>
              </w:rPr>
              <w:t xml:space="preserve"> счетах;</w:t>
            </w:r>
          </w:p>
          <w:p w14:paraId="1562BAFF" w14:textId="77777777" w:rsidR="00C70AEE" w:rsidRPr="000273BA" w:rsidRDefault="006524B4" w:rsidP="005657EB">
            <w:pPr>
              <w:pStyle w:val="TableParagraph"/>
              <w:numPr>
                <w:ilvl w:val="0"/>
                <w:numId w:val="10"/>
              </w:numPr>
              <w:tabs>
                <w:tab w:val="left" w:pos="253"/>
              </w:tabs>
              <w:spacing w:before="31" w:line="276" w:lineRule="auto"/>
              <w:ind w:right="108" w:firstLine="0"/>
              <w:jc w:val="both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>О</w:t>
            </w:r>
            <w:r w:rsidR="00C70AEE" w:rsidRPr="000273BA">
              <w:rPr>
                <w:sz w:val="20"/>
                <w:szCs w:val="20"/>
              </w:rPr>
              <w:t>собенности</w:t>
            </w:r>
            <w:r w:rsidRPr="000273BA">
              <w:rPr>
                <w:sz w:val="20"/>
                <w:szCs w:val="20"/>
              </w:rPr>
              <w:t xml:space="preserve"> </w:t>
            </w:r>
            <w:r w:rsidR="00C70AEE" w:rsidRPr="000273BA">
              <w:rPr>
                <w:sz w:val="20"/>
                <w:szCs w:val="20"/>
              </w:rPr>
              <w:t>учета</w:t>
            </w:r>
            <w:r w:rsidRPr="000273BA">
              <w:rPr>
                <w:sz w:val="20"/>
                <w:szCs w:val="20"/>
              </w:rPr>
              <w:t xml:space="preserve"> </w:t>
            </w:r>
            <w:r w:rsidR="00C70AEE" w:rsidRPr="000273BA">
              <w:rPr>
                <w:sz w:val="20"/>
                <w:szCs w:val="20"/>
              </w:rPr>
              <w:t>кассовых</w:t>
            </w:r>
            <w:r w:rsidRPr="000273BA">
              <w:rPr>
                <w:sz w:val="20"/>
                <w:szCs w:val="20"/>
              </w:rPr>
              <w:t xml:space="preserve"> </w:t>
            </w:r>
            <w:r w:rsidR="00C70AEE" w:rsidRPr="000273BA">
              <w:rPr>
                <w:sz w:val="20"/>
                <w:szCs w:val="20"/>
              </w:rPr>
              <w:t>операций</w:t>
            </w:r>
            <w:r w:rsidRPr="000273BA">
              <w:rPr>
                <w:sz w:val="20"/>
                <w:szCs w:val="20"/>
              </w:rPr>
              <w:t xml:space="preserve"> </w:t>
            </w:r>
            <w:r w:rsidR="00C70AEE" w:rsidRPr="000273BA">
              <w:rPr>
                <w:sz w:val="20"/>
                <w:szCs w:val="20"/>
              </w:rPr>
              <w:t>в иностранной</w:t>
            </w:r>
            <w:r w:rsidRPr="000273BA">
              <w:rPr>
                <w:sz w:val="20"/>
                <w:szCs w:val="20"/>
              </w:rPr>
              <w:t xml:space="preserve"> </w:t>
            </w:r>
            <w:r w:rsidR="00C70AEE" w:rsidRPr="000273BA">
              <w:rPr>
                <w:sz w:val="20"/>
                <w:szCs w:val="20"/>
              </w:rPr>
              <w:t>валюте и операций по валютным счетам;</w:t>
            </w:r>
          </w:p>
          <w:p w14:paraId="07AC7393" w14:textId="77777777" w:rsidR="00C70AEE" w:rsidRPr="000273BA" w:rsidRDefault="00C70AEE" w:rsidP="005657EB">
            <w:pPr>
              <w:pStyle w:val="TableParagraph"/>
              <w:numPr>
                <w:ilvl w:val="0"/>
                <w:numId w:val="10"/>
              </w:numPr>
              <w:tabs>
                <w:tab w:val="left" w:pos="253"/>
                <w:tab w:val="left" w:pos="1341"/>
                <w:tab w:val="left" w:pos="2848"/>
                <w:tab w:val="left" w:pos="4133"/>
                <w:tab w:val="left" w:pos="4510"/>
                <w:tab w:val="left" w:pos="5705"/>
              </w:tabs>
              <w:spacing w:before="1" w:line="276" w:lineRule="auto"/>
              <w:ind w:right="107" w:firstLine="0"/>
              <w:jc w:val="both"/>
              <w:rPr>
                <w:sz w:val="20"/>
                <w:szCs w:val="20"/>
              </w:rPr>
            </w:pPr>
            <w:r w:rsidRPr="000273BA">
              <w:rPr>
                <w:spacing w:val="-2"/>
                <w:sz w:val="20"/>
                <w:szCs w:val="20"/>
              </w:rPr>
              <w:t>порядок</w:t>
            </w:r>
            <w:r w:rsidRPr="000273BA">
              <w:rPr>
                <w:sz w:val="20"/>
                <w:szCs w:val="20"/>
              </w:rPr>
              <w:tab/>
            </w:r>
            <w:r w:rsidRPr="000273BA">
              <w:rPr>
                <w:spacing w:val="-2"/>
                <w:sz w:val="20"/>
                <w:szCs w:val="20"/>
              </w:rPr>
              <w:t>оформления</w:t>
            </w:r>
            <w:r w:rsidRPr="000273BA">
              <w:rPr>
                <w:sz w:val="20"/>
                <w:szCs w:val="20"/>
              </w:rPr>
              <w:tab/>
            </w:r>
            <w:r w:rsidRPr="000273BA">
              <w:rPr>
                <w:spacing w:val="-2"/>
                <w:sz w:val="20"/>
                <w:szCs w:val="20"/>
              </w:rPr>
              <w:t>денежных</w:t>
            </w:r>
            <w:r w:rsidRPr="000273BA">
              <w:rPr>
                <w:sz w:val="20"/>
                <w:szCs w:val="20"/>
              </w:rPr>
              <w:tab/>
            </w:r>
            <w:r w:rsidRPr="000273BA">
              <w:rPr>
                <w:spacing w:val="-10"/>
                <w:sz w:val="20"/>
                <w:szCs w:val="20"/>
              </w:rPr>
              <w:t>и</w:t>
            </w:r>
            <w:r w:rsidRPr="000273BA">
              <w:rPr>
                <w:sz w:val="20"/>
                <w:szCs w:val="20"/>
              </w:rPr>
              <w:tab/>
            </w:r>
            <w:r w:rsidRPr="000273BA">
              <w:rPr>
                <w:spacing w:val="-2"/>
                <w:sz w:val="20"/>
                <w:szCs w:val="20"/>
              </w:rPr>
              <w:t>кассовых</w:t>
            </w:r>
            <w:r w:rsidRPr="000273BA">
              <w:rPr>
                <w:sz w:val="20"/>
                <w:szCs w:val="20"/>
              </w:rPr>
              <w:tab/>
            </w:r>
            <w:r w:rsidRPr="000273BA">
              <w:rPr>
                <w:spacing w:val="-2"/>
                <w:sz w:val="20"/>
                <w:szCs w:val="20"/>
              </w:rPr>
              <w:t xml:space="preserve">документов, </w:t>
            </w:r>
            <w:r w:rsidRPr="000273BA">
              <w:rPr>
                <w:sz w:val="20"/>
                <w:szCs w:val="20"/>
              </w:rPr>
              <w:t>заполнения кассовой книги;</w:t>
            </w:r>
          </w:p>
          <w:p w14:paraId="7DDA84F2" w14:textId="77777777" w:rsidR="00C70AEE" w:rsidRPr="000273BA" w:rsidRDefault="00C70AEE" w:rsidP="005657EB">
            <w:pPr>
              <w:pStyle w:val="TableParagraph"/>
              <w:numPr>
                <w:ilvl w:val="0"/>
                <w:numId w:val="10"/>
              </w:numPr>
              <w:tabs>
                <w:tab w:val="left" w:pos="253"/>
              </w:tabs>
              <w:spacing w:line="275" w:lineRule="exact"/>
              <w:ind w:left="253" w:hanging="138"/>
              <w:jc w:val="both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>правила</w:t>
            </w:r>
            <w:r w:rsidR="006524B4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заполнения</w:t>
            </w:r>
            <w:r w:rsidR="006524B4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отчета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кассира</w:t>
            </w:r>
            <w:r w:rsidR="006524B4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в</w:t>
            </w:r>
            <w:r w:rsidR="006524B4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pacing w:val="-2"/>
                <w:sz w:val="20"/>
                <w:szCs w:val="20"/>
              </w:rPr>
              <w:t>бухгалтерию;</w:t>
            </w:r>
          </w:p>
          <w:p w14:paraId="432B411C" w14:textId="77777777" w:rsidR="00C70AEE" w:rsidRPr="000273BA" w:rsidRDefault="00C70AEE" w:rsidP="00C70AEE">
            <w:pPr>
              <w:pStyle w:val="TableParagraph"/>
              <w:numPr>
                <w:ilvl w:val="0"/>
                <w:numId w:val="10"/>
              </w:numPr>
              <w:tabs>
                <w:tab w:val="left" w:pos="253"/>
              </w:tabs>
              <w:spacing w:before="41"/>
              <w:ind w:left="253" w:hanging="138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>понятие</w:t>
            </w:r>
            <w:r w:rsidR="006524B4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и</w:t>
            </w:r>
            <w:r w:rsidR="006524B4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классификацию</w:t>
            </w:r>
            <w:r w:rsidR="006524B4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основных</w:t>
            </w:r>
            <w:r w:rsidR="006524B4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pacing w:val="-2"/>
                <w:sz w:val="20"/>
                <w:szCs w:val="20"/>
              </w:rPr>
              <w:t>средств;</w:t>
            </w:r>
          </w:p>
          <w:p w14:paraId="6D6D9920" w14:textId="77777777" w:rsidR="00C70AEE" w:rsidRPr="000273BA" w:rsidRDefault="00C70AEE" w:rsidP="00C70AEE">
            <w:pPr>
              <w:pStyle w:val="TableParagraph"/>
              <w:numPr>
                <w:ilvl w:val="0"/>
                <w:numId w:val="10"/>
              </w:numPr>
              <w:tabs>
                <w:tab w:val="left" w:pos="253"/>
              </w:tabs>
              <w:spacing w:before="43"/>
              <w:ind w:left="253" w:hanging="138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>оценку</w:t>
            </w:r>
            <w:r w:rsidR="006524B4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и</w:t>
            </w:r>
            <w:r w:rsidR="006524B4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переоценку</w:t>
            </w:r>
            <w:r w:rsidR="006524B4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основных</w:t>
            </w:r>
            <w:r w:rsidRPr="000273BA">
              <w:rPr>
                <w:spacing w:val="-2"/>
                <w:sz w:val="20"/>
                <w:szCs w:val="20"/>
              </w:rPr>
              <w:t xml:space="preserve"> средств;</w:t>
            </w:r>
          </w:p>
          <w:p w14:paraId="2098452E" w14:textId="77777777" w:rsidR="00C70AEE" w:rsidRPr="000273BA" w:rsidRDefault="00C70AEE" w:rsidP="00C70AEE">
            <w:pPr>
              <w:pStyle w:val="TableParagraph"/>
              <w:numPr>
                <w:ilvl w:val="0"/>
                <w:numId w:val="10"/>
              </w:numPr>
              <w:tabs>
                <w:tab w:val="left" w:pos="253"/>
              </w:tabs>
              <w:spacing w:before="41"/>
              <w:ind w:left="253" w:hanging="138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>учет</w:t>
            </w:r>
            <w:r w:rsidR="006524B4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поступления</w:t>
            </w:r>
            <w:r w:rsidR="006524B4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основных</w:t>
            </w:r>
            <w:r w:rsidR="006524B4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pacing w:val="-2"/>
                <w:sz w:val="20"/>
                <w:szCs w:val="20"/>
              </w:rPr>
              <w:t>средств;</w:t>
            </w:r>
          </w:p>
          <w:p w14:paraId="0CA2C690" w14:textId="77777777" w:rsidR="00C70AEE" w:rsidRPr="000273BA" w:rsidRDefault="00C70AEE" w:rsidP="00C70AEE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273BA">
              <w:rPr>
                <w:rFonts w:ascii="Times New Roman" w:hAnsi="Times New Roman" w:cs="Times New Roman"/>
                <w:sz w:val="20"/>
                <w:szCs w:val="20"/>
              </w:rPr>
              <w:t>учет</w:t>
            </w:r>
            <w:r w:rsidR="006524B4" w:rsidRPr="000273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273BA">
              <w:rPr>
                <w:rFonts w:ascii="Times New Roman" w:hAnsi="Times New Roman" w:cs="Times New Roman"/>
                <w:sz w:val="20"/>
                <w:szCs w:val="20"/>
              </w:rPr>
              <w:t>выбытия</w:t>
            </w:r>
            <w:r w:rsidR="006524B4" w:rsidRPr="000273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273B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6524B4" w:rsidRPr="000273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273BA">
              <w:rPr>
                <w:rFonts w:ascii="Times New Roman" w:hAnsi="Times New Roman" w:cs="Times New Roman"/>
                <w:sz w:val="20"/>
                <w:szCs w:val="20"/>
              </w:rPr>
              <w:t>аренды</w:t>
            </w:r>
            <w:r w:rsidR="006524B4" w:rsidRPr="000273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273BA">
              <w:rPr>
                <w:rFonts w:ascii="Times New Roman" w:hAnsi="Times New Roman" w:cs="Times New Roman"/>
                <w:sz w:val="20"/>
                <w:szCs w:val="20"/>
              </w:rPr>
              <w:t>основных</w:t>
            </w:r>
            <w:r w:rsidRPr="000273B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средств;</w:t>
            </w:r>
          </w:p>
          <w:p w14:paraId="5BA8356A" w14:textId="77777777" w:rsidR="00C70AEE" w:rsidRPr="000273BA" w:rsidRDefault="00C70AEE" w:rsidP="00C70AEE">
            <w:pPr>
              <w:pStyle w:val="TableParagraph"/>
              <w:numPr>
                <w:ilvl w:val="0"/>
                <w:numId w:val="11"/>
              </w:numPr>
              <w:tabs>
                <w:tab w:val="left" w:pos="253"/>
              </w:tabs>
              <w:spacing w:before="1"/>
              <w:ind w:left="253" w:hanging="138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>учет</w:t>
            </w:r>
            <w:r w:rsidR="006524B4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амортизации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основных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pacing w:val="-2"/>
                <w:sz w:val="20"/>
                <w:szCs w:val="20"/>
              </w:rPr>
              <w:t>средств;</w:t>
            </w:r>
          </w:p>
          <w:p w14:paraId="5F15F8B3" w14:textId="77777777" w:rsidR="00C70AEE" w:rsidRPr="000273BA" w:rsidRDefault="00C70AEE" w:rsidP="00C70AEE">
            <w:pPr>
              <w:pStyle w:val="TableParagraph"/>
              <w:numPr>
                <w:ilvl w:val="0"/>
                <w:numId w:val="11"/>
              </w:numPr>
              <w:tabs>
                <w:tab w:val="left" w:pos="253"/>
              </w:tabs>
              <w:spacing w:before="41" w:line="276" w:lineRule="auto"/>
              <w:ind w:right="108" w:firstLine="0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 xml:space="preserve">особенности учета арендованных и сданных в аренду основных </w:t>
            </w:r>
            <w:r w:rsidRPr="000273BA">
              <w:rPr>
                <w:spacing w:val="-2"/>
                <w:sz w:val="20"/>
                <w:szCs w:val="20"/>
              </w:rPr>
              <w:t>средств;</w:t>
            </w:r>
          </w:p>
          <w:p w14:paraId="68F2D905" w14:textId="77777777" w:rsidR="00C70AEE" w:rsidRPr="000273BA" w:rsidRDefault="00C70AEE" w:rsidP="00C70AEE">
            <w:pPr>
              <w:pStyle w:val="TableParagraph"/>
              <w:numPr>
                <w:ilvl w:val="0"/>
                <w:numId w:val="11"/>
              </w:numPr>
              <w:tabs>
                <w:tab w:val="left" w:pos="253"/>
              </w:tabs>
              <w:spacing w:line="275" w:lineRule="exact"/>
              <w:ind w:left="253" w:hanging="138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>понятие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и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классификацию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нематериальных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pacing w:val="-2"/>
                <w:sz w:val="20"/>
                <w:szCs w:val="20"/>
              </w:rPr>
              <w:t>активов;</w:t>
            </w:r>
          </w:p>
          <w:p w14:paraId="477C8788" w14:textId="77777777" w:rsidR="00C70AEE" w:rsidRPr="000273BA" w:rsidRDefault="00C70AEE" w:rsidP="00C70AEE">
            <w:pPr>
              <w:pStyle w:val="TableParagraph"/>
              <w:numPr>
                <w:ilvl w:val="0"/>
                <w:numId w:val="11"/>
              </w:numPr>
              <w:tabs>
                <w:tab w:val="left" w:pos="253"/>
              </w:tabs>
              <w:spacing w:before="43"/>
              <w:ind w:left="253" w:hanging="138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>учет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поступления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и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выбытия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нематериальных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pacing w:val="-2"/>
                <w:sz w:val="20"/>
                <w:szCs w:val="20"/>
              </w:rPr>
              <w:t>активов;</w:t>
            </w:r>
          </w:p>
          <w:p w14:paraId="0F6849C5" w14:textId="77777777" w:rsidR="00C70AEE" w:rsidRPr="000273BA" w:rsidRDefault="00C70AEE" w:rsidP="00C70AEE">
            <w:pPr>
              <w:pStyle w:val="TableParagraph"/>
              <w:numPr>
                <w:ilvl w:val="0"/>
                <w:numId w:val="11"/>
              </w:numPr>
              <w:tabs>
                <w:tab w:val="left" w:pos="253"/>
              </w:tabs>
              <w:spacing w:before="41"/>
              <w:ind w:left="253" w:hanging="138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lastRenderedPageBreak/>
              <w:t>амортизацию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нематериальных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pacing w:val="-2"/>
                <w:sz w:val="20"/>
                <w:szCs w:val="20"/>
              </w:rPr>
              <w:t>активов;</w:t>
            </w:r>
          </w:p>
          <w:p w14:paraId="2EE2CA7B" w14:textId="77777777" w:rsidR="00C70AEE" w:rsidRPr="000273BA" w:rsidRDefault="00C70AEE" w:rsidP="00C70AEE">
            <w:pPr>
              <w:pStyle w:val="TableParagraph"/>
              <w:numPr>
                <w:ilvl w:val="0"/>
                <w:numId w:val="11"/>
              </w:numPr>
              <w:tabs>
                <w:tab w:val="left" w:pos="253"/>
              </w:tabs>
              <w:spacing w:before="41"/>
              <w:ind w:left="253" w:hanging="138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>учет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долгосрочных</w:t>
            </w:r>
            <w:r w:rsidRPr="000273BA">
              <w:rPr>
                <w:spacing w:val="-2"/>
                <w:sz w:val="20"/>
                <w:szCs w:val="20"/>
              </w:rPr>
              <w:t xml:space="preserve"> инвестиций;</w:t>
            </w:r>
          </w:p>
          <w:p w14:paraId="4D7EA833" w14:textId="77777777" w:rsidR="00C70AEE" w:rsidRPr="000273BA" w:rsidRDefault="00C70AEE" w:rsidP="00C70AEE">
            <w:pPr>
              <w:pStyle w:val="TableParagraph"/>
              <w:numPr>
                <w:ilvl w:val="0"/>
                <w:numId w:val="11"/>
              </w:numPr>
              <w:tabs>
                <w:tab w:val="left" w:pos="253"/>
              </w:tabs>
              <w:spacing w:before="41"/>
              <w:ind w:left="253" w:hanging="138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>учет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финансовых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вложений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и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ценных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pacing w:val="-2"/>
                <w:sz w:val="20"/>
                <w:szCs w:val="20"/>
              </w:rPr>
              <w:t>бумаг;</w:t>
            </w:r>
          </w:p>
          <w:p w14:paraId="0F078C5D" w14:textId="77777777" w:rsidR="00C70AEE" w:rsidRPr="000273BA" w:rsidRDefault="00C70AEE" w:rsidP="00C70AEE">
            <w:pPr>
              <w:pStyle w:val="TableParagraph"/>
              <w:numPr>
                <w:ilvl w:val="0"/>
                <w:numId w:val="11"/>
              </w:numPr>
              <w:tabs>
                <w:tab w:val="left" w:pos="253"/>
              </w:tabs>
              <w:spacing w:before="43"/>
              <w:ind w:left="253" w:hanging="138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>учет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материально-производственных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pacing w:val="-2"/>
                <w:sz w:val="20"/>
                <w:szCs w:val="20"/>
              </w:rPr>
              <w:t>запасов;</w:t>
            </w:r>
          </w:p>
          <w:p w14:paraId="2FA08B7A" w14:textId="77777777" w:rsidR="005657EB" w:rsidRPr="005657EB" w:rsidRDefault="00C70AEE" w:rsidP="00C70AEE">
            <w:pPr>
              <w:pStyle w:val="TableParagraph"/>
              <w:numPr>
                <w:ilvl w:val="0"/>
                <w:numId w:val="11"/>
              </w:numPr>
              <w:tabs>
                <w:tab w:val="left" w:pos="253"/>
                <w:tab w:val="left" w:pos="1636"/>
                <w:tab w:val="left" w:pos="3753"/>
                <w:tab w:val="left" w:pos="4374"/>
                <w:tab w:val="left" w:pos="5586"/>
              </w:tabs>
              <w:spacing w:before="41" w:line="276" w:lineRule="auto"/>
              <w:ind w:right="102" w:firstLine="0"/>
              <w:rPr>
                <w:sz w:val="20"/>
                <w:szCs w:val="20"/>
              </w:rPr>
            </w:pPr>
            <w:r w:rsidRPr="000273BA">
              <w:rPr>
                <w:spacing w:val="-2"/>
                <w:sz w:val="20"/>
                <w:szCs w:val="20"/>
              </w:rPr>
              <w:t>понятие,</w:t>
            </w:r>
            <w:r w:rsidR="005657EB">
              <w:rPr>
                <w:spacing w:val="-2"/>
                <w:sz w:val="20"/>
                <w:szCs w:val="20"/>
              </w:rPr>
              <w:t xml:space="preserve"> </w:t>
            </w:r>
          </w:p>
          <w:p w14:paraId="3D1389EF" w14:textId="77777777" w:rsidR="00C70AEE" w:rsidRPr="000273BA" w:rsidRDefault="00C70AEE" w:rsidP="00C70AEE">
            <w:pPr>
              <w:pStyle w:val="TableParagraph"/>
              <w:numPr>
                <w:ilvl w:val="0"/>
                <w:numId w:val="11"/>
              </w:numPr>
              <w:tabs>
                <w:tab w:val="left" w:pos="253"/>
                <w:tab w:val="left" w:pos="1636"/>
                <w:tab w:val="left" w:pos="3753"/>
                <w:tab w:val="left" w:pos="4374"/>
                <w:tab w:val="left" w:pos="5586"/>
              </w:tabs>
              <w:spacing w:before="41" w:line="276" w:lineRule="auto"/>
              <w:ind w:right="102" w:firstLine="0"/>
              <w:rPr>
                <w:sz w:val="20"/>
                <w:szCs w:val="20"/>
              </w:rPr>
            </w:pPr>
            <w:r w:rsidRPr="000273BA">
              <w:rPr>
                <w:spacing w:val="-2"/>
                <w:sz w:val="20"/>
                <w:szCs w:val="20"/>
              </w:rPr>
              <w:t>классификацию</w:t>
            </w:r>
            <w:r w:rsidRPr="000273BA">
              <w:rPr>
                <w:sz w:val="20"/>
                <w:szCs w:val="20"/>
              </w:rPr>
              <w:tab/>
            </w:r>
            <w:r w:rsidRPr="000273BA">
              <w:rPr>
                <w:spacing w:val="-10"/>
                <w:sz w:val="20"/>
                <w:szCs w:val="20"/>
              </w:rPr>
              <w:t>и</w:t>
            </w:r>
            <w:r w:rsidRPr="000273BA">
              <w:rPr>
                <w:sz w:val="20"/>
                <w:szCs w:val="20"/>
              </w:rPr>
              <w:tab/>
            </w:r>
            <w:r w:rsidRPr="000273BA">
              <w:rPr>
                <w:spacing w:val="-2"/>
                <w:sz w:val="20"/>
                <w:szCs w:val="20"/>
              </w:rPr>
              <w:t>оценку</w:t>
            </w:r>
            <w:r w:rsidRPr="000273BA">
              <w:rPr>
                <w:sz w:val="20"/>
                <w:szCs w:val="20"/>
              </w:rPr>
              <w:tab/>
            </w:r>
            <w:r w:rsidRPr="000273BA">
              <w:rPr>
                <w:spacing w:val="-2"/>
                <w:sz w:val="20"/>
                <w:szCs w:val="20"/>
              </w:rPr>
              <w:t xml:space="preserve">материально- </w:t>
            </w:r>
            <w:r w:rsidRPr="000273BA">
              <w:rPr>
                <w:sz w:val="20"/>
                <w:szCs w:val="20"/>
              </w:rPr>
              <w:t>производственных запасов;</w:t>
            </w:r>
          </w:p>
          <w:p w14:paraId="319F5BA9" w14:textId="77777777" w:rsidR="00C70AEE" w:rsidRPr="000273BA" w:rsidRDefault="00C70AEE" w:rsidP="00C70AEE">
            <w:pPr>
              <w:pStyle w:val="TableParagraph"/>
              <w:numPr>
                <w:ilvl w:val="0"/>
                <w:numId w:val="11"/>
              </w:numPr>
              <w:tabs>
                <w:tab w:val="left" w:pos="253"/>
                <w:tab w:val="left" w:pos="2308"/>
                <w:tab w:val="left" w:pos="3958"/>
                <w:tab w:val="left" w:pos="5651"/>
                <w:tab w:val="left" w:pos="6171"/>
              </w:tabs>
              <w:spacing w:line="278" w:lineRule="auto"/>
              <w:ind w:right="104" w:firstLine="0"/>
              <w:rPr>
                <w:sz w:val="20"/>
                <w:szCs w:val="20"/>
              </w:rPr>
            </w:pPr>
            <w:r w:rsidRPr="000273BA">
              <w:rPr>
                <w:spacing w:val="-2"/>
                <w:sz w:val="20"/>
                <w:szCs w:val="20"/>
              </w:rPr>
              <w:t>документальное</w:t>
            </w:r>
            <w:r w:rsidRPr="000273BA">
              <w:rPr>
                <w:sz w:val="20"/>
                <w:szCs w:val="20"/>
              </w:rPr>
              <w:tab/>
            </w:r>
            <w:r w:rsidRPr="000273BA">
              <w:rPr>
                <w:spacing w:val="-2"/>
                <w:sz w:val="20"/>
                <w:szCs w:val="20"/>
              </w:rPr>
              <w:t>оформление</w:t>
            </w:r>
            <w:r w:rsidRPr="000273BA">
              <w:rPr>
                <w:sz w:val="20"/>
                <w:szCs w:val="20"/>
              </w:rPr>
              <w:tab/>
            </w:r>
            <w:r w:rsidRPr="000273BA">
              <w:rPr>
                <w:spacing w:val="-2"/>
                <w:sz w:val="20"/>
                <w:szCs w:val="20"/>
              </w:rPr>
              <w:t>поступления</w:t>
            </w:r>
            <w:r w:rsidRPr="000273BA">
              <w:rPr>
                <w:sz w:val="20"/>
                <w:szCs w:val="20"/>
              </w:rPr>
              <w:tab/>
            </w:r>
            <w:r w:rsidRPr="000273BA">
              <w:rPr>
                <w:spacing w:val="-10"/>
                <w:sz w:val="20"/>
                <w:szCs w:val="20"/>
              </w:rPr>
              <w:t>и</w:t>
            </w:r>
            <w:r w:rsidRPr="000273BA">
              <w:rPr>
                <w:sz w:val="20"/>
                <w:szCs w:val="20"/>
              </w:rPr>
              <w:tab/>
            </w:r>
            <w:r w:rsidRPr="000273BA">
              <w:rPr>
                <w:spacing w:val="-2"/>
                <w:sz w:val="20"/>
                <w:szCs w:val="20"/>
              </w:rPr>
              <w:t xml:space="preserve">расхода </w:t>
            </w:r>
            <w:r w:rsidRPr="000273BA">
              <w:rPr>
                <w:sz w:val="20"/>
                <w:szCs w:val="20"/>
              </w:rPr>
              <w:t>материально-производственных запасов;</w:t>
            </w:r>
          </w:p>
          <w:p w14:paraId="498C20F6" w14:textId="77777777" w:rsidR="00C70AEE" w:rsidRPr="000273BA" w:rsidRDefault="00C70AEE" w:rsidP="00C70AEE">
            <w:pPr>
              <w:pStyle w:val="TableParagraph"/>
              <w:numPr>
                <w:ilvl w:val="0"/>
                <w:numId w:val="11"/>
              </w:numPr>
              <w:tabs>
                <w:tab w:val="left" w:pos="253"/>
              </w:tabs>
              <w:spacing w:line="272" w:lineRule="exact"/>
              <w:ind w:left="253" w:hanging="138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>учет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материалов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на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складе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и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в</w:t>
            </w:r>
            <w:r w:rsidRPr="000273BA">
              <w:rPr>
                <w:spacing w:val="-2"/>
                <w:sz w:val="20"/>
                <w:szCs w:val="20"/>
              </w:rPr>
              <w:t xml:space="preserve"> бухгалтерии;</w:t>
            </w:r>
          </w:p>
          <w:p w14:paraId="1FD94A8C" w14:textId="77777777" w:rsidR="00C70AEE" w:rsidRPr="000273BA" w:rsidRDefault="00C70AEE" w:rsidP="00C70AEE">
            <w:pPr>
              <w:pStyle w:val="TableParagraph"/>
              <w:numPr>
                <w:ilvl w:val="0"/>
                <w:numId w:val="11"/>
              </w:numPr>
              <w:tabs>
                <w:tab w:val="left" w:pos="253"/>
              </w:tabs>
              <w:spacing w:before="40"/>
              <w:ind w:left="253" w:hanging="138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>синтетический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учет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движения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pacing w:val="-2"/>
                <w:sz w:val="20"/>
                <w:szCs w:val="20"/>
              </w:rPr>
              <w:t>материалов;</w:t>
            </w:r>
          </w:p>
          <w:p w14:paraId="6E0D93C8" w14:textId="77777777" w:rsidR="00C70AEE" w:rsidRPr="000273BA" w:rsidRDefault="00C70AEE" w:rsidP="00C70AEE">
            <w:pPr>
              <w:pStyle w:val="TableParagraph"/>
              <w:numPr>
                <w:ilvl w:val="0"/>
                <w:numId w:val="11"/>
              </w:numPr>
              <w:tabs>
                <w:tab w:val="left" w:pos="253"/>
              </w:tabs>
              <w:spacing w:before="41"/>
              <w:ind w:left="253" w:hanging="138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>учет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транспортно-заготовительных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pacing w:val="-2"/>
                <w:sz w:val="20"/>
                <w:szCs w:val="20"/>
              </w:rPr>
              <w:t>расходов;</w:t>
            </w:r>
          </w:p>
          <w:p w14:paraId="19EB3EF8" w14:textId="77777777" w:rsidR="00C70AEE" w:rsidRPr="000273BA" w:rsidRDefault="00C70AEE" w:rsidP="00C70AEE">
            <w:pPr>
              <w:pStyle w:val="TableParagraph"/>
              <w:numPr>
                <w:ilvl w:val="0"/>
                <w:numId w:val="11"/>
              </w:numPr>
              <w:tabs>
                <w:tab w:val="left" w:pos="253"/>
              </w:tabs>
              <w:spacing w:before="41"/>
              <w:ind w:left="253" w:hanging="138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>учет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затрат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на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производство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и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калькулирование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pacing w:val="-2"/>
                <w:sz w:val="20"/>
                <w:szCs w:val="20"/>
              </w:rPr>
              <w:t>себестоимости;</w:t>
            </w:r>
          </w:p>
          <w:p w14:paraId="70DB655D" w14:textId="77777777" w:rsidR="00C70AEE" w:rsidRPr="000273BA" w:rsidRDefault="00C70AEE" w:rsidP="00C70AEE">
            <w:pPr>
              <w:pStyle w:val="TableParagraph"/>
              <w:numPr>
                <w:ilvl w:val="0"/>
                <w:numId w:val="11"/>
              </w:numPr>
              <w:tabs>
                <w:tab w:val="left" w:pos="253"/>
              </w:tabs>
              <w:spacing w:before="43"/>
              <w:ind w:left="253" w:hanging="138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>систему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учета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производственных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затрат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и их</w:t>
            </w:r>
            <w:r w:rsidR="002A155F">
              <w:rPr>
                <w:sz w:val="20"/>
                <w:szCs w:val="20"/>
              </w:rPr>
              <w:t xml:space="preserve"> </w:t>
            </w:r>
            <w:r w:rsidRPr="000273BA">
              <w:rPr>
                <w:spacing w:val="-2"/>
                <w:sz w:val="20"/>
                <w:szCs w:val="20"/>
              </w:rPr>
              <w:t>классификацию;</w:t>
            </w:r>
          </w:p>
          <w:p w14:paraId="2BCCA69C" w14:textId="77777777" w:rsidR="00C70AEE" w:rsidRPr="000273BA" w:rsidRDefault="00C70AEE" w:rsidP="00C70AEE">
            <w:pPr>
              <w:pStyle w:val="TableParagraph"/>
              <w:numPr>
                <w:ilvl w:val="0"/>
                <w:numId w:val="11"/>
              </w:numPr>
              <w:tabs>
                <w:tab w:val="left" w:pos="253"/>
                <w:tab w:val="left" w:pos="1453"/>
                <w:tab w:val="left" w:pos="2224"/>
                <w:tab w:val="left" w:pos="3181"/>
                <w:tab w:val="left" w:pos="3735"/>
                <w:tab w:val="left" w:pos="5505"/>
              </w:tabs>
              <w:spacing w:before="41" w:line="276" w:lineRule="auto"/>
              <w:ind w:right="104" w:firstLine="0"/>
              <w:rPr>
                <w:sz w:val="20"/>
                <w:szCs w:val="20"/>
              </w:rPr>
            </w:pPr>
            <w:r w:rsidRPr="000273BA">
              <w:rPr>
                <w:spacing w:val="-2"/>
                <w:sz w:val="20"/>
                <w:szCs w:val="20"/>
              </w:rPr>
              <w:t>сводный</w:t>
            </w:r>
            <w:r w:rsidRPr="000273BA">
              <w:rPr>
                <w:sz w:val="20"/>
                <w:szCs w:val="20"/>
              </w:rPr>
              <w:tab/>
            </w:r>
            <w:r w:rsidRPr="000273BA">
              <w:rPr>
                <w:spacing w:val="-4"/>
                <w:sz w:val="20"/>
                <w:szCs w:val="20"/>
              </w:rPr>
              <w:t>учет</w:t>
            </w:r>
            <w:r w:rsidRPr="000273BA">
              <w:rPr>
                <w:sz w:val="20"/>
                <w:szCs w:val="20"/>
              </w:rPr>
              <w:tab/>
            </w:r>
            <w:r w:rsidRPr="000273BA">
              <w:rPr>
                <w:spacing w:val="-2"/>
                <w:sz w:val="20"/>
                <w:szCs w:val="20"/>
              </w:rPr>
              <w:t>затрат</w:t>
            </w:r>
            <w:r w:rsidRPr="000273BA">
              <w:rPr>
                <w:sz w:val="20"/>
                <w:szCs w:val="20"/>
              </w:rPr>
              <w:tab/>
            </w:r>
            <w:r w:rsidRPr="000273BA">
              <w:rPr>
                <w:spacing w:val="-6"/>
                <w:sz w:val="20"/>
                <w:szCs w:val="20"/>
              </w:rPr>
              <w:t>на</w:t>
            </w:r>
            <w:r w:rsidRPr="000273BA">
              <w:rPr>
                <w:sz w:val="20"/>
                <w:szCs w:val="20"/>
              </w:rPr>
              <w:tab/>
            </w:r>
            <w:r w:rsidRPr="000273BA">
              <w:rPr>
                <w:spacing w:val="-2"/>
                <w:sz w:val="20"/>
                <w:szCs w:val="20"/>
              </w:rPr>
              <w:t>производство,</w:t>
            </w:r>
            <w:r w:rsidRPr="000273BA">
              <w:rPr>
                <w:sz w:val="20"/>
                <w:szCs w:val="20"/>
              </w:rPr>
              <w:tab/>
            </w:r>
            <w:r w:rsidRPr="000273BA">
              <w:rPr>
                <w:spacing w:val="-2"/>
                <w:sz w:val="20"/>
                <w:szCs w:val="20"/>
              </w:rPr>
              <w:t xml:space="preserve">обслуживание </w:t>
            </w:r>
            <w:r w:rsidRPr="000273BA">
              <w:rPr>
                <w:sz w:val="20"/>
                <w:szCs w:val="20"/>
              </w:rPr>
              <w:t>производства и управление;</w:t>
            </w:r>
          </w:p>
          <w:p w14:paraId="65207208" w14:textId="77777777" w:rsidR="00C70AEE" w:rsidRPr="000273BA" w:rsidRDefault="00C70AEE" w:rsidP="00C70AEE">
            <w:pPr>
              <w:pStyle w:val="TableParagraph"/>
              <w:numPr>
                <w:ilvl w:val="0"/>
                <w:numId w:val="11"/>
              </w:numPr>
              <w:tabs>
                <w:tab w:val="left" w:pos="253"/>
              </w:tabs>
              <w:spacing w:line="278" w:lineRule="auto"/>
              <w:ind w:right="107" w:firstLine="0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>особенности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учета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и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распределения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затрат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 xml:space="preserve">вспомогательных </w:t>
            </w:r>
            <w:r w:rsidRPr="000273BA">
              <w:rPr>
                <w:spacing w:val="-2"/>
                <w:sz w:val="20"/>
                <w:szCs w:val="20"/>
              </w:rPr>
              <w:t>производств;</w:t>
            </w:r>
          </w:p>
          <w:p w14:paraId="28C38210" w14:textId="77777777" w:rsidR="00C70AEE" w:rsidRPr="000273BA" w:rsidRDefault="00C70AEE" w:rsidP="00C70AEE">
            <w:pPr>
              <w:pStyle w:val="TableParagraph"/>
              <w:numPr>
                <w:ilvl w:val="0"/>
                <w:numId w:val="11"/>
              </w:numPr>
              <w:tabs>
                <w:tab w:val="left" w:pos="253"/>
              </w:tabs>
              <w:spacing w:line="272" w:lineRule="exact"/>
              <w:ind w:left="253" w:hanging="138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>учет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потерь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и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непроизводственных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pacing w:val="-2"/>
                <w:sz w:val="20"/>
                <w:szCs w:val="20"/>
              </w:rPr>
              <w:t>расходов;</w:t>
            </w:r>
          </w:p>
          <w:p w14:paraId="6F615B87" w14:textId="77777777" w:rsidR="00C70AEE" w:rsidRPr="000273BA" w:rsidRDefault="00C70AEE" w:rsidP="00C70AEE">
            <w:pPr>
              <w:pStyle w:val="TableParagraph"/>
              <w:numPr>
                <w:ilvl w:val="0"/>
                <w:numId w:val="11"/>
              </w:numPr>
              <w:tabs>
                <w:tab w:val="left" w:pos="253"/>
              </w:tabs>
              <w:spacing w:before="40"/>
              <w:ind w:left="253" w:hanging="138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>учет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и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оценку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незавершенного</w:t>
            </w:r>
            <w:r w:rsidRPr="000273BA">
              <w:rPr>
                <w:spacing w:val="-2"/>
                <w:sz w:val="20"/>
                <w:szCs w:val="20"/>
              </w:rPr>
              <w:t xml:space="preserve"> производства;</w:t>
            </w:r>
          </w:p>
          <w:p w14:paraId="05014155" w14:textId="77777777" w:rsidR="00C70AEE" w:rsidRPr="000273BA" w:rsidRDefault="00C70AEE" w:rsidP="00C70AEE">
            <w:pPr>
              <w:pStyle w:val="TableParagraph"/>
              <w:numPr>
                <w:ilvl w:val="0"/>
                <w:numId w:val="11"/>
              </w:numPr>
              <w:tabs>
                <w:tab w:val="left" w:pos="253"/>
              </w:tabs>
              <w:spacing w:before="41"/>
              <w:ind w:left="253" w:hanging="138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>калькуляцию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себестоимости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pacing w:val="-2"/>
                <w:sz w:val="20"/>
                <w:szCs w:val="20"/>
              </w:rPr>
              <w:t>продукции;</w:t>
            </w:r>
          </w:p>
          <w:p w14:paraId="1C3413F3" w14:textId="77777777" w:rsidR="00C70AEE" w:rsidRPr="000273BA" w:rsidRDefault="00C70AEE" w:rsidP="00C70AEE">
            <w:pPr>
              <w:pStyle w:val="TableParagraph"/>
              <w:numPr>
                <w:ilvl w:val="0"/>
                <w:numId w:val="11"/>
              </w:numPr>
              <w:tabs>
                <w:tab w:val="left" w:pos="253"/>
              </w:tabs>
              <w:spacing w:before="43" w:line="276" w:lineRule="auto"/>
              <w:ind w:right="108" w:firstLine="0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>характеристику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готовой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продукции,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оценку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и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 xml:space="preserve">синтетический </w:t>
            </w:r>
            <w:r w:rsidRPr="000273BA">
              <w:rPr>
                <w:spacing w:val="-4"/>
                <w:sz w:val="20"/>
                <w:szCs w:val="20"/>
              </w:rPr>
              <w:t>учет;</w:t>
            </w:r>
          </w:p>
          <w:p w14:paraId="14EE225A" w14:textId="77777777" w:rsidR="00C70AEE" w:rsidRPr="000273BA" w:rsidRDefault="00C70AEE" w:rsidP="00C70AEE">
            <w:pPr>
              <w:pStyle w:val="TableParagraph"/>
              <w:numPr>
                <w:ilvl w:val="0"/>
                <w:numId w:val="11"/>
              </w:numPr>
              <w:tabs>
                <w:tab w:val="left" w:pos="253"/>
              </w:tabs>
              <w:spacing w:line="275" w:lineRule="exact"/>
              <w:ind w:left="253" w:hanging="138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>технологию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реализации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готовой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продукции(работ,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pacing w:val="-2"/>
                <w:sz w:val="20"/>
                <w:szCs w:val="20"/>
              </w:rPr>
              <w:t>услуг);</w:t>
            </w:r>
          </w:p>
          <w:p w14:paraId="0EA89EB4" w14:textId="77777777" w:rsidR="00C70AEE" w:rsidRPr="000273BA" w:rsidRDefault="00C70AEE" w:rsidP="00C70AEE">
            <w:pPr>
              <w:pStyle w:val="TableParagraph"/>
              <w:numPr>
                <w:ilvl w:val="0"/>
                <w:numId w:val="11"/>
              </w:numPr>
              <w:tabs>
                <w:tab w:val="left" w:pos="253"/>
              </w:tabs>
              <w:spacing w:before="41"/>
              <w:ind w:left="253" w:hanging="138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>учет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выручки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от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реализации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продукции(работ,</w:t>
            </w:r>
            <w:r w:rsidRPr="000273BA">
              <w:rPr>
                <w:spacing w:val="-2"/>
                <w:sz w:val="20"/>
                <w:szCs w:val="20"/>
              </w:rPr>
              <w:t xml:space="preserve"> услуг);</w:t>
            </w:r>
          </w:p>
          <w:p w14:paraId="75DD2838" w14:textId="77777777" w:rsidR="00C70AEE" w:rsidRPr="000273BA" w:rsidRDefault="00C70AEE" w:rsidP="00C70AEE">
            <w:pPr>
              <w:pStyle w:val="TableParagraph"/>
              <w:numPr>
                <w:ilvl w:val="0"/>
                <w:numId w:val="11"/>
              </w:numPr>
              <w:tabs>
                <w:tab w:val="left" w:pos="253"/>
              </w:tabs>
              <w:spacing w:before="43" w:line="276" w:lineRule="auto"/>
              <w:ind w:right="108" w:firstLine="0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>учет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расходов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по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реализации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продукции,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выполнению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работ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и оказанию услуг;</w:t>
            </w:r>
          </w:p>
          <w:p w14:paraId="405CDB76" w14:textId="77777777" w:rsidR="00C70AEE" w:rsidRPr="000273BA" w:rsidRDefault="00C70AEE" w:rsidP="00C70AEE">
            <w:pPr>
              <w:pStyle w:val="TableParagraph"/>
              <w:numPr>
                <w:ilvl w:val="0"/>
                <w:numId w:val="11"/>
              </w:numPr>
              <w:tabs>
                <w:tab w:val="left" w:pos="253"/>
              </w:tabs>
              <w:spacing w:line="276" w:lineRule="auto"/>
              <w:ind w:right="106" w:firstLine="0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>учет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дебиторской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и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кредиторской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задолженности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и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 xml:space="preserve">формы </w:t>
            </w:r>
            <w:r w:rsidRPr="000273BA">
              <w:rPr>
                <w:spacing w:val="-2"/>
                <w:sz w:val="20"/>
                <w:szCs w:val="20"/>
              </w:rPr>
              <w:t>расчетов;</w:t>
            </w:r>
          </w:p>
          <w:p w14:paraId="455C2618" w14:textId="77777777" w:rsidR="00C70AEE" w:rsidRPr="000273BA" w:rsidRDefault="00C70AEE" w:rsidP="00C70AEE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273BA">
              <w:rPr>
                <w:rFonts w:ascii="Times New Roman" w:hAnsi="Times New Roman" w:cs="Times New Roman"/>
                <w:sz w:val="20"/>
                <w:szCs w:val="20"/>
              </w:rPr>
              <w:t>учет расчетов с работниками по прочим операциям и расчетов с подотчетными лицами.</w:t>
            </w:r>
          </w:p>
          <w:p w14:paraId="7B2E3398" w14:textId="77777777" w:rsidR="00326E5F" w:rsidRPr="000273BA" w:rsidRDefault="00326E5F" w:rsidP="00C70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3BA">
              <w:rPr>
                <w:rFonts w:ascii="Times New Roman" w:eastAsia="Times New Roman" w:hAnsi="Times New Roman" w:cs="Times New Roman"/>
                <w:sz w:val="20"/>
                <w:szCs w:val="20"/>
              </w:rPr>
              <w:t>Умения:</w:t>
            </w:r>
          </w:p>
          <w:p w14:paraId="367E35FF" w14:textId="77777777" w:rsidR="00C70AEE" w:rsidRPr="000273BA" w:rsidRDefault="00C70AEE" w:rsidP="00C70AEE">
            <w:pPr>
              <w:pStyle w:val="TableParagraph"/>
              <w:spacing w:line="276" w:lineRule="auto"/>
              <w:ind w:left="149" w:right="106" w:firstLine="26"/>
              <w:jc w:val="both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>- принимать произвольные первичные бухгалтерские до</w:t>
            </w:r>
            <w:r w:rsidRPr="000273BA">
              <w:rPr>
                <w:sz w:val="20"/>
                <w:szCs w:val="20"/>
              </w:rPr>
              <w:lastRenderedPageBreak/>
              <w:t>кументы, рассматриваемые как письменное доказательство совершения хозяйственной</w:t>
            </w:r>
            <w:r w:rsidR="00232938" w:rsidRPr="000273BA">
              <w:rPr>
                <w:sz w:val="20"/>
                <w:szCs w:val="20"/>
              </w:rPr>
              <w:t xml:space="preserve"> операции </w:t>
            </w:r>
            <w:r w:rsidRPr="000273BA">
              <w:rPr>
                <w:sz w:val="20"/>
                <w:szCs w:val="20"/>
              </w:rPr>
              <w:t>и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получение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разрешения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на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pacing w:val="-5"/>
                <w:sz w:val="20"/>
                <w:szCs w:val="20"/>
              </w:rPr>
              <w:t>ее</w:t>
            </w:r>
          </w:p>
          <w:p w14:paraId="22EA4125" w14:textId="77777777" w:rsidR="00326E5F" w:rsidRPr="000273BA" w:rsidRDefault="00C70AEE" w:rsidP="00C70AEE">
            <w:pPr>
              <w:pStyle w:val="af1"/>
              <w:jc w:val="both"/>
              <w:rPr>
                <w:spacing w:val="-2"/>
                <w:sz w:val="20"/>
                <w:szCs w:val="20"/>
              </w:rPr>
            </w:pPr>
            <w:r w:rsidRPr="000273BA">
              <w:rPr>
                <w:spacing w:val="-2"/>
                <w:sz w:val="20"/>
                <w:szCs w:val="20"/>
              </w:rPr>
              <w:t>проведение;</w:t>
            </w:r>
          </w:p>
          <w:p w14:paraId="0FD1E330" w14:textId="77777777" w:rsidR="00C70AEE" w:rsidRPr="000273BA" w:rsidRDefault="00C70AEE" w:rsidP="00C70AEE">
            <w:pPr>
              <w:pStyle w:val="TableParagraph"/>
              <w:numPr>
                <w:ilvl w:val="0"/>
                <w:numId w:val="8"/>
              </w:numPr>
              <w:tabs>
                <w:tab w:val="left" w:pos="149"/>
                <w:tab w:val="left" w:pos="253"/>
              </w:tabs>
              <w:spacing w:before="1" w:line="276" w:lineRule="auto"/>
              <w:ind w:right="107" w:hanging="34"/>
              <w:jc w:val="both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>принимать первичные бухгалтерские документы на бумажном носителе и (или) в виде электронного документа, подписанного электронной подписью;</w:t>
            </w:r>
          </w:p>
          <w:p w14:paraId="02056B81" w14:textId="77777777" w:rsidR="00C70AEE" w:rsidRPr="000273BA" w:rsidRDefault="00C70AEE" w:rsidP="00C70AEE">
            <w:pPr>
              <w:pStyle w:val="TableParagraph"/>
              <w:spacing w:line="278" w:lineRule="auto"/>
              <w:ind w:left="149" w:right="106" w:firstLine="26"/>
              <w:jc w:val="both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>проверять наличие в произвольных первичных бухгалтерских документах обязательных реквизитов;</w:t>
            </w:r>
          </w:p>
          <w:p w14:paraId="24F9D6C8" w14:textId="77777777" w:rsidR="00C70AEE" w:rsidRPr="000273BA" w:rsidRDefault="00C70AEE" w:rsidP="00C70AEE">
            <w:pPr>
              <w:pStyle w:val="TableParagraph"/>
              <w:numPr>
                <w:ilvl w:val="0"/>
                <w:numId w:val="8"/>
              </w:numPr>
              <w:tabs>
                <w:tab w:val="left" w:pos="149"/>
                <w:tab w:val="left" w:pos="253"/>
              </w:tabs>
              <w:spacing w:line="276" w:lineRule="auto"/>
              <w:ind w:right="105" w:hanging="34"/>
              <w:jc w:val="both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>проводить формальную проверку документов, проверку по существу, арифметическую проверку;</w:t>
            </w:r>
          </w:p>
          <w:p w14:paraId="1FB182DD" w14:textId="77777777" w:rsidR="00C70AEE" w:rsidRPr="000273BA" w:rsidRDefault="00C70AEE" w:rsidP="00C70AEE">
            <w:pPr>
              <w:pStyle w:val="TableParagraph"/>
              <w:numPr>
                <w:ilvl w:val="0"/>
                <w:numId w:val="8"/>
              </w:numPr>
              <w:tabs>
                <w:tab w:val="left" w:pos="149"/>
                <w:tab w:val="left" w:pos="253"/>
              </w:tabs>
              <w:spacing w:line="278" w:lineRule="auto"/>
              <w:ind w:right="106" w:hanging="34"/>
              <w:jc w:val="both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>проводить группировку первичных бухгалтерских документов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по ряду признаков;</w:t>
            </w:r>
          </w:p>
          <w:p w14:paraId="77F61859" w14:textId="77777777" w:rsidR="00C70AEE" w:rsidRPr="000273BA" w:rsidRDefault="00C70AEE" w:rsidP="00C70AEE">
            <w:pPr>
              <w:pStyle w:val="TableParagraph"/>
              <w:numPr>
                <w:ilvl w:val="0"/>
                <w:numId w:val="8"/>
              </w:numPr>
              <w:tabs>
                <w:tab w:val="left" w:pos="149"/>
                <w:tab w:val="left" w:pos="253"/>
              </w:tabs>
              <w:spacing w:line="276" w:lineRule="auto"/>
              <w:ind w:right="108" w:hanging="34"/>
              <w:jc w:val="both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 xml:space="preserve">проводить таксировку и контировку первичных бухгалтерских </w:t>
            </w:r>
            <w:r w:rsidRPr="000273BA">
              <w:rPr>
                <w:spacing w:val="-2"/>
                <w:sz w:val="20"/>
                <w:szCs w:val="20"/>
              </w:rPr>
              <w:t>документов;</w:t>
            </w:r>
          </w:p>
          <w:p w14:paraId="3710F3C9" w14:textId="77777777" w:rsidR="00C70AEE" w:rsidRPr="000273BA" w:rsidRDefault="00C70AEE" w:rsidP="00C70AEE">
            <w:pPr>
              <w:pStyle w:val="TableParagraph"/>
              <w:numPr>
                <w:ilvl w:val="0"/>
                <w:numId w:val="8"/>
              </w:numPr>
              <w:tabs>
                <w:tab w:val="left" w:pos="253"/>
              </w:tabs>
              <w:spacing w:line="275" w:lineRule="exact"/>
              <w:ind w:left="253" w:hanging="138"/>
              <w:jc w:val="both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>организовывать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pacing w:val="-2"/>
                <w:sz w:val="20"/>
                <w:szCs w:val="20"/>
              </w:rPr>
              <w:t>документооборот;</w:t>
            </w:r>
          </w:p>
          <w:p w14:paraId="20653DC3" w14:textId="77777777" w:rsidR="00C70AEE" w:rsidRPr="000273BA" w:rsidRDefault="00C70AEE" w:rsidP="00C70AEE">
            <w:pPr>
              <w:pStyle w:val="TableParagraph"/>
              <w:numPr>
                <w:ilvl w:val="0"/>
                <w:numId w:val="8"/>
              </w:numPr>
              <w:tabs>
                <w:tab w:val="left" w:pos="253"/>
              </w:tabs>
              <w:spacing w:before="32"/>
              <w:ind w:left="253" w:hanging="138"/>
              <w:jc w:val="both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>разбираться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в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номенклатуре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pacing w:val="-4"/>
                <w:sz w:val="20"/>
                <w:szCs w:val="20"/>
              </w:rPr>
              <w:t>дел;</w:t>
            </w:r>
          </w:p>
          <w:p w14:paraId="66FF3036" w14:textId="77777777" w:rsidR="00C70AEE" w:rsidRPr="000273BA" w:rsidRDefault="00C70AEE" w:rsidP="00C70AEE">
            <w:pPr>
              <w:pStyle w:val="TableParagraph"/>
              <w:numPr>
                <w:ilvl w:val="0"/>
                <w:numId w:val="8"/>
              </w:numPr>
              <w:tabs>
                <w:tab w:val="left" w:pos="149"/>
                <w:tab w:val="left" w:pos="253"/>
              </w:tabs>
              <w:spacing w:before="41" w:line="276" w:lineRule="auto"/>
              <w:ind w:right="109" w:hanging="34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>заносить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данные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по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сгруппированным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документам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в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регистры бухгалтерского учета;</w:t>
            </w:r>
          </w:p>
          <w:p w14:paraId="66E987AB" w14:textId="77777777" w:rsidR="00C70AEE" w:rsidRPr="000273BA" w:rsidRDefault="00C70AEE" w:rsidP="00C70AEE">
            <w:pPr>
              <w:pStyle w:val="TableParagraph"/>
              <w:numPr>
                <w:ilvl w:val="0"/>
                <w:numId w:val="8"/>
              </w:numPr>
              <w:tabs>
                <w:tab w:val="left" w:pos="149"/>
                <w:tab w:val="left" w:pos="253"/>
              </w:tabs>
              <w:spacing w:line="276" w:lineRule="auto"/>
              <w:ind w:right="107" w:hanging="34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>передавать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первичные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бухгалтерские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документы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в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текущий бухгалтерский архив;</w:t>
            </w:r>
          </w:p>
          <w:p w14:paraId="28069539" w14:textId="77777777" w:rsidR="00C70AEE" w:rsidRPr="000273BA" w:rsidRDefault="00C70AEE" w:rsidP="00C70AEE">
            <w:pPr>
              <w:pStyle w:val="TableParagraph"/>
              <w:numPr>
                <w:ilvl w:val="0"/>
                <w:numId w:val="8"/>
              </w:numPr>
              <w:tabs>
                <w:tab w:val="left" w:pos="149"/>
                <w:tab w:val="left" w:pos="253"/>
              </w:tabs>
              <w:spacing w:line="276" w:lineRule="auto"/>
              <w:ind w:right="107" w:hanging="34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>передавать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первичные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бухгалтерские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документы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в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постоянный архив по истечении установленного срока хранения;</w:t>
            </w:r>
          </w:p>
          <w:p w14:paraId="1F9766FA" w14:textId="77777777" w:rsidR="00C70AEE" w:rsidRPr="000273BA" w:rsidRDefault="00C70AEE" w:rsidP="00C70AEE">
            <w:pPr>
              <w:pStyle w:val="TableParagraph"/>
              <w:numPr>
                <w:ilvl w:val="0"/>
                <w:numId w:val="8"/>
              </w:numPr>
              <w:tabs>
                <w:tab w:val="left" w:pos="253"/>
              </w:tabs>
              <w:spacing w:line="275" w:lineRule="exact"/>
              <w:ind w:left="253" w:hanging="138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>исправлять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ошибки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в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первичных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бухгалтерских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pacing w:val="-2"/>
                <w:sz w:val="20"/>
                <w:szCs w:val="20"/>
              </w:rPr>
              <w:t>документах;</w:t>
            </w:r>
          </w:p>
          <w:p w14:paraId="0E56524D" w14:textId="77777777" w:rsidR="00C70AEE" w:rsidRPr="000273BA" w:rsidRDefault="00C70AEE" w:rsidP="00C70AEE">
            <w:pPr>
              <w:pStyle w:val="TableParagraph"/>
              <w:numPr>
                <w:ilvl w:val="0"/>
                <w:numId w:val="8"/>
              </w:numPr>
              <w:tabs>
                <w:tab w:val="left" w:pos="149"/>
                <w:tab w:val="left" w:pos="253"/>
              </w:tabs>
              <w:spacing w:before="41" w:line="278" w:lineRule="auto"/>
              <w:ind w:right="110" w:hanging="34"/>
              <w:jc w:val="both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>понимать и анализировать план счетов бухгалтерского учета финансово-хозяйственной деятельности организаций;</w:t>
            </w:r>
          </w:p>
          <w:p w14:paraId="20A00068" w14:textId="77777777" w:rsidR="00C70AEE" w:rsidRPr="000273BA" w:rsidRDefault="00C70AEE" w:rsidP="00C70AEE">
            <w:pPr>
              <w:pStyle w:val="TableParagraph"/>
              <w:numPr>
                <w:ilvl w:val="0"/>
                <w:numId w:val="8"/>
              </w:numPr>
              <w:tabs>
                <w:tab w:val="left" w:pos="149"/>
                <w:tab w:val="left" w:pos="253"/>
              </w:tabs>
              <w:spacing w:line="276" w:lineRule="auto"/>
              <w:ind w:right="107" w:hanging="34"/>
              <w:jc w:val="both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>обосновывать необходимость разработки рабочего плана счетов на основе типового плана счетов бухгалтерского учета финансово-хозяйственной деятельности;</w:t>
            </w:r>
          </w:p>
          <w:p w14:paraId="353C649B" w14:textId="77777777" w:rsidR="00C70AEE" w:rsidRPr="000273BA" w:rsidRDefault="00C70AEE" w:rsidP="00C70AEE">
            <w:pPr>
              <w:pStyle w:val="TableParagraph"/>
              <w:numPr>
                <w:ilvl w:val="0"/>
                <w:numId w:val="8"/>
              </w:numPr>
              <w:tabs>
                <w:tab w:val="left" w:pos="149"/>
                <w:tab w:val="left" w:pos="253"/>
              </w:tabs>
              <w:spacing w:line="276" w:lineRule="auto"/>
              <w:ind w:right="108" w:hanging="34"/>
              <w:jc w:val="both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>конструировать поэтапно рабочий план счетов бухгалтерского учета организации;</w:t>
            </w:r>
          </w:p>
          <w:p w14:paraId="68EC6B71" w14:textId="77777777" w:rsidR="00C70AEE" w:rsidRPr="000273BA" w:rsidRDefault="00C70AEE" w:rsidP="00C70AEE">
            <w:pPr>
              <w:pStyle w:val="TableParagraph"/>
              <w:numPr>
                <w:ilvl w:val="0"/>
                <w:numId w:val="8"/>
              </w:numPr>
              <w:tabs>
                <w:tab w:val="left" w:pos="149"/>
                <w:tab w:val="left" w:pos="253"/>
              </w:tabs>
              <w:spacing w:line="276" w:lineRule="auto"/>
              <w:ind w:right="107" w:hanging="34"/>
              <w:jc w:val="both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>проводить учет кассовых операций, денежных документов и переводов в пути;</w:t>
            </w:r>
          </w:p>
          <w:p w14:paraId="50E2C5C9" w14:textId="77777777" w:rsidR="00C70AEE" w:rsidRPr="000273BA" w:rsidRDefault="00C70AEE" w:rsidP="00C70AEE">
            <w:pPr>
              <w:pStyle w:val="TableParagraph"/>
              <w:numPr>
                <w:ilvl w:val="0"/>
                <w:numId w:val="8"/>
              </w:numPr>
              <w:tabs>
                <w:tab w:val="left" w:pos="149"/>
                <w:tab w:val="left" w:pos="253"/>
              </w:tabs>
              <w:spacing w:line="276" w:lineRule="auto"/>
              <w:ind w:right="106" w:hanging="34"/>
              <w:jc w:val="both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 xml:space="preserve">проводить учет денежных средств на расчетных и специальных </w:t>
            </w:r>
            <w:r w:rsidRPr="000273BA">
              <w:rPr>
                <w:spacing w:val="-2"/>
                <w:sz w:val="20"/>
                <w:szCs w:val="20"/>
              </w:rPr>
              <w:t>счетах;</w:t>
            </w:r>
          </w:p>
          <w:p w14:paraId="26CA93E7" w14:textId="77777777" w:rsidR="00C70AEE" w:rsidRPr="000273BA" w:rsidRDefault="00C70AEE" w:rsidP="00C70AEE">
            <w:pPr>
              <w:pStyle w:val="TableParagraph"/>
              <w:numPr>
                <w:ilvl w:val="0"/>
                <w:numId w:val="8"/>
              </w:numPr>
              <w:tabs>
                <w:tab w:val="left" w:pos="149"/>
                <w:tab w:val="left" w:pos="253"/>
              </w:tabs>
              <w:spacing w:line="276" w:lineRule="auto"/>
              <w:ind w:right="108" w:hanging="34"/>
              <w:jc w:val="both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>учитывать особенности учета кассовых операций в иностранной валюте и операций по валютным счетам;</w:t>
            </w:r>
          </w:p>
          <w:p w14:paraId="4498BD44" w14:textId="77777777" w:rsidR="00C70AEE" w:rsidRPr="000273BA" w:rsidRDefault="00C70AEE" w:rsidP="00C70AEE">
            <w:pPr>
              <w:pStyle w:val="TableParagraph"/>
              <w:numPr>
                <w:ilvl w:val="0"/>
                <w:numId w:val="8"/>
              </w:numPr>
              <w:tabs>
                <w:tab w:val="left" w:pos="253"/>
              </w:tabs>
              <w:ind w:left="253" w:hanging="138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>оформлять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денежные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и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кассовые</w:t>
            </w:r>
            <w:r w:rsidRPr="000273BA">
              <w:rPr>
                <w:spacing w:val="-2"/>
                <w:sz w:val="20"/>
                <w:szCs w:val="20"/>
              </w:rPr>
              <w:t xml:space="preserve"> документы;</w:t>
            </w:r>
          </w:p>
          <w:p w14:paraId="32A1A3F5" w14:textId="77777777" w:rsidR="00C70AEE" w:rsidRPr="000273BA" w:rsidRDefault="00C70AEE" w:rsidP="00C70AEE">
            <w:pPr>
              <w:pStyle w:val="TableParagraph"/>
              <w:numPr>
                <w:ilvl w:val="0"/>
                <w:numId w:val="8"/>
              </w:numPr>
              <w:tabs>
                <w:tab w:val="left" w:pos="253"/>
              </w:tabs>
              <w:spacing w:before="38"/>
              <w:ind w:left="253" w:hanging="138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>заполнять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кассовую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книгу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и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отчет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кассира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в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pacing w:val="-2"/>
                <w:sz w:val="20"/>
                <w:szCs w:val="20"/>
              </w:rPr>
              <w:t>бухгалтерию;</w:t>
            </w:r>
          </w:p>
          <w:p w14:paraId="7E1BC810" w14:textId="77777777" w:rsidR="00C70AEE" w:rsidRPr="000273BA" w:rsidRDefault="00C70AEE" w:rsidP="00C70AEE">
            <w:pPr>
              <w:pStyle w:val="TableParagraph"/>
              <w:numPr>
                <w:ilvl w:val="0"/>
                <w:numId w:val="8"/>
              </w:numPr>
              <w:tabs>
                <w:tab w:val="left" w:pos="253"/>
              </w:tabs>
              <w:spacing w:before="41"/>
              <w:ind w:left="253" w:hanging="138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>проводить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учет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основных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pacing w:val="-2"/>
                <w:sz w:val="20"/>
                <w:szCs w:val="20"/>
              </w:rPr>
              <w:t>средств;</w:t>
            </w:r>
          </w:p>
          <w:p w14:paraId="0AD71AC2" w14:textId="77777777" w:rsidR="00C70AEE" w:rsidRPr="000273BA" w:rsidRDefault="00C70AEE" w:rsidP="00C70AEE">
            <w:pPr>
              <w:pStyle w:val="TableParagraph"/>
              <w:numPr>
                <w:ilvl w:val="0"/>
                <w:numId w:val="8"/>
              </w:numPr>
              <w:tabs>
                <w:tab w:val="left" w:pos="253"/>
              </w:tabs>
              <w:spacing w:before="41"/>
              <w:ind w:left="253" w:hanging="138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>проводить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учет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нематериальных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pacing w:val="-2"/>
                <w:sz w:val="20"/>
                <w:szCs w:val="20"/>
              </w:rPr>
              <w:t>активов;</w:t>
            </w:r>
          </w:p>
          <w:p w14:paraId="792A2B36" w14:textId="77777777" w:rsidR="00C70AEE" w:rsidRPr="000273BA" w:rsidRDefault="00C70AEE" w:rsidP="00C70AEE">
            <w:pPr>
              <w:pStyle w:val="TableParagraph"/>
              <w:numPr>
                <w:ilvl w:val="0"/>
                <w:numId w:val="8"/>
              </w:numPr>
              <w:tabs>
                <w:tab w:val="left" w:pos="253"/>
              </w:tabs>
              <w:spacing w:before="43"/>
              <w:ind w:left="253" w:hanging="138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>проводить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уче</w:t>
            </w:r>
            <w:r w:rsidR="00232938" w:rsidRPr="000273BA">
              <w:rPr>
                <w:sz w:val="20"/>
                <w:szCs w:val="20"/>
              </w:rPr>
              <w:t xml:space="preserve">т </w:t>
            </w:r>
            <w:r w:rsidRPr="000273BA">
              <w:rPr>
                <w:sz w:val="20"/>
                <w:szCs w:val="20"/>
              </w:rPr>
              <w:t>долгосрочных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pacing w:val="-2"/>
                <w:sz w:val="20"/>
                <w:szCs w:val="20"/>
              </w:rPr>
              <w:t>инвестиций;</w:t>
            </w:r>
          </w:p>
          <w:p w14:paraId="61C8B34C" w14:textId="77777777" w:rsidR="00C70AEE" w:rsidRPr="000273BA" w:rsidRDefault="00C70AEE" w:rsidP="00C70AEE">
            <w:pPr>
              <w:pStyle w:val="TableParagraph"/>
              <w:numPr>
                <w:ilvl w:val="0"/>
                <w:numId w:val="8"/>
              </w:numPr>
              <w:tabs>
                <w:tab w:val="left" w:pos="253"/>
              </w:tabs>
              <w:spacing w:before="41"/>
              <w:ind w:left="253" w:hanging="138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>проводить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учет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финансовых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вложений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и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ценных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pacing w:val="-2"/>
                <w:sz w:val="20"/>
                <w:szCs w:val="20"/>
              </w:rPr>
              <w:t>бумаг;</w:t>
            </w:r>
          </w:p>
          <w:p w14:paraId="6B934E09" w14:textId="77777777" w:rsidR="00C70AEE" w:rsidRPr="000273BA" w:rsidRDefault="00C70AEE" w:rsidP="00C70AEE">
            <w:pPr>
              <w:pStyle w:val="TableParagraph"/>
              <w:numPr>
                <w:ilvl w:val="0"/>
                <w:numId w:val="8"/>
              </w:numPr>
              <w:tabs>
                <w:tab w:val="left" w:pos="253"/>
              </w:tabs>
              <w:spacing w:before="41"/>
              <w:ind w:left="253" w:hanging="138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>проводить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учет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материально-производственных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pacing w:val="-2"/>
                <w:sz w:val="20"/>
                <w:szCs w:val="20"/>
              </w:rPr>
              <w:t>запасов;</w:t>
            </w:r>
          </w:p>
          <w:p w14:paraId="0D25B0E6" w14:textId="77777777" w:rsidR="00C70AEE" w:rsidRPr="000273BA" w:rsidRDefault="00C70AEE" w:rsidP="00C70AEE">
            <w:pPr>
              <w:pStyle w:val="TableParagraph"/>
              <w:numPr>
                <w:ilvl w:val="0"/>
                <w:numId w:val="8"/>
              </w:numPr>
              <w:tabs>
                <w:tab w:val="left" w:pos="149"/>
                <w:tab w:val="left" w:pos="253"/>
              </w:tabs>
              <w:spacing w:before="41" w:line="276" w:lineRule="auto"/>
              <w:ind w:right="105" w:hanging="34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>проводить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учет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затрат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на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производство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и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 xml:space="preserve">калькулирование </w:t>
            </w:r>
            <w:r w:rsidRPr="000273BA">
              <w:rPr>
                <w:spacing w:val="-2"/>
                <w:sz w:val="20"/>
                <w:szCs w:val="20"/>
              </w:rPr>
              <w:t>себестоимости;</w:t>
            </w:r>
          </w:p>
          <w:p w14:paraId="7A002451" w14:textId="77777777" w:rsidR="00C70AEE" w:rsidRPr="000273BA" w:rsidRDefault="00C70AEE" w:rsidP="00C70AEE">
            <w:pPr>
              <w:pStyle w:val="TableParagraph"/>
              <w:numPr>
                <w:ilvl w:val="0"/>
                <w:numId w:val="8"/>
              </w:numPr>
              <w:tabs>
                <w:tab w:val="left" w:pos="253"/>
              </w:tabs>
              <w:spacing w:before="1"/>
              <w:ind w:left="253" w:hanging="138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>проводить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учет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готовой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продукции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и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ее</w:t>
            </w:r>
            <w:r w:rsidR="00032664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pacing w:val="-2"/>
                <w:sz w:val="20"/>
                <w:szCs w:val="20"/>
              </w:rPr>
              <w:t>реализации;</w:t>
            </w:r>
          </w:p>
          <w:p w14:paraId="727E438A" w14:textId="77777777" w:rsidR="00C70AEE" w:rsidRPr="000273BA" w:rsidRDefault="00C70AEE" w:rsidP="00C70AEE">
            <w:pPr>
              <w:pStyle w:val="TableParagraph"/>
              <w:numPr>
                <w:ilvl w:val="0"/>
                <w:numId w:val="8"/>
              </w:numPr>
              <w:tabs>
                <w:tab w:val="left" w:pos="253"/>
              </w:tabs>
              <w:spacing w:before="41"/>
              <w:ind w:left="253" w:hanging="138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>проводить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учет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текущих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операций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и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pacing w:val="-2"/>
                <w:sz w:val="20"/>
                <w:szCs w:val="20"/>
              </w:rPr>
              <w:t>расчетов;</w:t>
            </w:r>
          </w:p>
          <w:p w14:paraId="70F1F8BF" w14:textId="77777777" w:rsidR="00C70AEE" w:rsidRPr="000273BA" w:rsidRDefault="00C70AEE" w:rsidP="00C70AEE">
            <w:pPr>
              <w:pStyle w:val="TableParagraph"/>
              <w:numPr>
                <w:ilvl w:val="0"/>
                <w:numId w:val="8"/>
              </w:numPr>
              <w:tabs>
                <w:tab w:val="left" w:pos="253"/>
              </w:tabs>
              <w:spacing w:before="41"/>
              <w:ind w:left="253" w:hanging="138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>проводить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учет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труда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и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заработной</w:t>
            </w:r>
            <w:r w:rsidRPr="000273BA">
              <w:rPr>
                <w:spacing w:val="-2"/>
                <w:sz w:val="20"/>
                <w:szCs w:val="20"/>
              </w:rPr>
              <w:t xml:space="preserve"> платы;</w:t>
            </w:r>
          </w:p>
          <w:p w14:paraId="0DE09BB8" w14:textId="77777777" w:rsidR="00C70AEE" w:rsidRPr="000273BA" w:rsidRDefault="00C70AEE" w:rsidP="00C70AEE">
            <w:pPr>
              <w:pStyle w:val="TableParagraph"/>
              <w:spacing w:before="1"/>
              <w:ind w:left="149"/>
              <w:rPr>
                <w:sz w:val="20"/>
                <w:szCs w:val="20"/>
              </w:rPr>
            </w:pPr>
            <w:r w:rsidRPr="000273BA">
              <w:rPr>
                <w:spacing w:val="-2"/>
                <w:sz w:val="20"/>
                <w:szCs w:val="20"/>
              </w:rPr>
              <w:t>проводить</w:t>
            </w:r>
            <w:r w:rsidRPr="000273BA">
              <w:rPr>
                <w:sz w:val="20"/>
                <w:szCs w:val="20"/>
              </w:rPr>
              <w:tab/>
            </w:r>
            <w:r w:rsidRPr="000273BA">
              <w:rPr>
                <w:spacing w:val="-4"/>
                <w:sz w:val="20"/>
                <w:szCs w:val="20"/>
              </w:rPr>
              <w:t>учет</w:t>
            </w:r>
            <w:r w:rsidRPr="000273BA">
              <w:rPr>
                <w:sz w:val="20"/>
                <w:szCs w:val="20"/>
              </w:rPr>
              <w:tab/>
            </w:r>
            <w:r w:rsidRPr="000273BA">
              <w:rPr>
                <w:spacing w:val="-2"/>
                <w:sz w:val="20"/>
                <w:szCs w:val="20"/>
              </w:rPr>
              <w:t>финансовых</w:t>
            </w:r>
            <w:r w:rsidRPr="000273BA">
              <w:rPr>
                <w:sz w:val="20"/>
                <w:szCs w:val="20"/>
              </w:rPr>
              <w:tab/>
            </w:r>
            <w:r w:rsidRPr="000273BA">
              <w:rPr>
                <w:spacing w:val="-2"/>
                <w:sz w:val="20"/>
                <w:szCs w:val="20"/>
              </w:rPr>
              <w:t>результатов</w:t>
            </w:r>
            <w:r w:rsidRPr="000273BA">
              <w:rPr>
                <w:sz w:val="20"/>
                <w:szCs w:val="20"/>
              </w:rPr>
              <w:tab/>
            </w:r>
            <w:r w:rsidRPr="000273BA">
              <w:rPr>
                <w:spacing w:val="-10"/>
                <w:sz w:val="20"/>
                <w:szCs w:val="20"/>
              </w:rPr>
              <w:t>и</w:t>
            </w:r>
            <w:r w:rsidRPr="000273BA">
              <w:rPr>
                <w:sz w:val="20"/>
                <w:szCs w:val="20"/>
              </w:rPr>
              <w:tab/>
            </w:r>
            <w:r w:rsidRPr="000273BA">
              <w:rPr>
                <w:spacing w:val="-2"/>
                <w:sz w:val="20"/>
                <w:szCs w:val="20"/>
              </w:rPr>
              <w:t xml:space="preserve">использования </w:t>
            </w:r>
            <w:r w:rsidR="00032664" w:rsidRPr="000273BA">
              <w:rPr>
                <w:spacing w:val="-2"/>
                <w:sz w:val="20"/>
                <w:szCs w:val="20"/>
              </w:rPr>
              <w:t xml:space="preserve"> </w:t>
            </w:r>
            <w:r w:rsidRPr="000273BA">
              <w:rPr>
                <w:spacing w:val="-2"/>
                <w:sz w:val="20"/>
                <w:szCs w:val="20"/>
              </w:rPr>
              <w:t>прибыли;</w:t>
            </w:r>
          </w:p>
          <w:p w14:paraId="7CC29DB5" w14:textId="77777777" w:rsidR="00C70AEE" w:rsidRPr="000273BA" w:rsidRDefault="00C70AEE" w:rsidP="00C70AEE">
            <w:pPr>
              <w:pStyle w:val="TableParagraph"/>
              <w:numPr>
                <w:ilvl w:val="0"/>
                <w:numId w:val="9"/>
              </w:numPr>
              <w:tabs>
                <w:tab w:val="left" w:pos="253"/>
              </w:tabs>
              <w:spacing w:before="41"/>
              <w:ind w:left="253" w:hanging="138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>проводить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учет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собственного</w:t>
            </w:r>
            <w:r w:rsidR="00232938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pacing w:val="-2"/>
                <w:sz w:val="20"/>
                <w:szCs w:val="20"/>
              </w:rPr>
              <w:t>капитала;</w:t>
            </w:r>
          </w:p>
          <w:p w14:paraId="51292DFA" w14:textId="77777777" w:rsidR="00C70AEE" w:rsidRPr="00C70AEE" w:rsidRDefault="00C70AEE" w:rsidP="00C70AEE">
            <w:pPr>
              <w:pStyle w:val="af1"/>
              <w:jc w:val="both"/>
              <w:rPr>
                <w:sz w:val="20"/>
                <w:szCs w:val="20"/>
              </w:rPr>
            </w:pPr>
            <w:r w:rsidRPr="000273BA">
              <w:rPr>
                <w:sz w:val="20"/>
                <w:szCs w:val="20"/>
              </w:rPr>
              <w:t>проводить</w:t>
            </w:r>
            <w:r w:rsidR="00032664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учет</w:t>
            </w:r>
            <w:r w:rsidR="00032664" w:rsidRP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кредитов</w:t>
            </w:r>
            <w:r w:rsidR="000273BA">
              <w:rPr>
                <w:sz w:val="20"/>
                <w:szCs w:val="20"/>
              </w:rPr>
              <w:t xml:space="preserve"> </w:t>
            </w:r>
            <w:r w:rsidRPr="000273BA">
              <w:rPr>
                <w:sz w:val="20"/>
                <w:szCs w:val="20"/>
              </w:rPr>
              <w:t>и</w:t>
            </w:r>
            <w:r w:rsidRPr="000273BA">
              <w:rPr>
                <w:spacing w:val="-2"/>
                <w:sz w:val="20"/>
                <w:szCs w:val="20"/>
              </w:rPr>
              <w:t xml:space="preserve"> займов.</w:t>
            </w:r>
          </w:p>
        </w:tc>
        <w:tc>
          <w:tcPr>
            <w:tcW w:w="948" w:type="dxa"/>
            <w:vMerge w:val="restart"/>
          </w:tcPr>
          <w:p w14:paraId="26A10CA8" w14:textId="2F1E1C23" w:rsidR="00326E5F" w:rsidRPr="00175204" w:rsidRDefault="00326E5F" w:rsidP="00EF4726">
            <w:pPr>
              <w:pStyle w:val="TableParagraph"/>
              <w:spacing w:line="275" w:lineRule="exact"/>
              <w:rPr>
                <w:sz w:val="20"/>
                <w:szCs w:val="20"/>
              </w:rPr>
            </w:pPr>
            <w:r w:rsidRPr="00175204">
              <w:rPr>
                <w:sz w:val="20"/>
                <w:szCs w:val="20"/>
              </w:rPr>
              <w:lastRenderedPageBreak/>
              <w:t>ОК</w:t>
            </w:r>
            <w:r w:rsidRPr="00175204">
              <w:rPr>
                <w:spacing w:val="-2"/>
                <w:sz w:val="20"/>
                <w:szCs w:val="20"/>
              </w:rPr>
              <w:t>01–</w:t>
            </w:r>
            <w:r w:rsidR="00650052">
              <w:rPr>
                <w:spacing w:val="-2"/>
                <w:sz w:val="20"/>
                <w:szCs w:val="20"/>
              </w:rPr>
              <w:t>0</w:t>
            </w:r>
            <w:r w:rsidR="00E5010A">
              <w:rPr>
                <w:spacing w:val="-2"/>
                <w:sz w:val="20"/>
                <w:szCs w:val="20"/>
              </w:rPr>
              <w:t>9</w:t>
            </w:r>
            <w:r w:rsidRPr="00175204">
              <w:rPr>
                <w:spacing w:val="-5"/>
                <w:sz w:val="20"/>
                <w:szCs w:val="20"/>
              </w:rPr>
              <w:t>,</w:t>
            </w:r>
          </w:p>
          <w:p w14:paraId="0B6F41C1" w14:textId="77777777" w:rsidR="00326E5F" w:rsidRPr="00175204" w:rsidRDefault="00326E5F" w:rsidP="006B1B98">
            <w:pPr>
              <w:pStyle w:val="TableParagraph"/>
              <w:rPr>
                <w:sz w:val="20"/>
                <w:szCs w:val="20"/>
              </w:rPr>
            </w:pPr>
            <w:r w:rsidRPr="00175204">
              <w:rPr>
                <w:sz w:val="20"/>
                <w:szCs w:val="20"/>
              </w:rPr>
              <w:t>ПК</w:t>
            </w:r>
            <w:r w:rsidR="005657EB">
              <w:rPr>
                <w:spacing w:val="-2"/>
                <w:sz w:val="20"/>
                <w:szCs w:val="20"/>
              </w:rPr>
              <w:t>1.1–1.4</w:t>
            </w:r>
          </w:p>
          <w:p w14:paraId="463A4FD8" w14:textId="77777777" w:rsidR="00326E5F" w:rsidRPr="00175204" w:rsidRDefault="00326E5F" w:rsidP="006B1B9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2" w:type="dxa"/>
            <w:gridSpan w:val="2"/>
          </w:tcPr>
          <w:p w14:paraId="4615FD4A" w14:textId="77777777" w:rsidR="00326E5F" w:rsidRPr="005657EB" w:rsidRDefault="00326E5F" w:rsidP="008B0C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 w:rsidRPr="005657EB">
              <w:rPr>
                <w:rFonts w:ascii="Times New Roman" w:hAnsi="Times New Roman" w:cs="Times New Roman"/>
                <w:b/>
                <w:sz w:val="20"/>
                <w:szCs w:val="20"/>
              </w:rPr>
              <w:t>Раздел 1 «</w:t>
            </w:r>
            <w:r w:rsidR="00175204" w:rsidRPr="005657E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Ведение бухгалтерского учета активов </w:t>
            </w:r>
            <w:r w:rsidR="00175204" w:rsidRPr="005657EB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организации</w:t>
            </w:r>
            <w:r w:rsidRPr="005657EB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»</w:t>
            </w:r>
          </w:p>
          <w:p w14:paraId="54A2E855" w14:textId="77777777" w:rsidR="008B0C42" w:rsidRPr="008B0C42" w:rsidRDefault="008B0C42" w:rsidP="008B0C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90" w:type="dxa"/>
            <w:vMerge w:val="restart"/>
          </w:tcPr>
          <w:p w14:paraId="08B7E6AA" w14:textId="77777777" w:rsidR="00326E5F" w:rsidRPr="00175204" w:rsidRDefault="00326E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5204">
              <w:rPr>
                <w:rFonts w:ascii="Times New Roman" w:hAnsi="Times New Roman" w:cs="Times New Roman"/>
                <w:sz w:val="20"/>
                <w:szCs w:val="20"/>
              </w:rPr>
              <w:t>Вопросы и задания для устного зачета по дисциплине</w:t>
            </w:r>
          </w:p>
        </w:tc>
      </w:tr>
      <w:tr w:rsidR="00232938" w:rsidRPr="0026214F" w14:paraId="090DFEEB" w14:textId="77777777" w:rsidTr="005657EB">
        <w:tc>
          <w:tcPr>
            <w:tcW w:w="3041" w:type="dxa"/>
            <w:vMerge/>
          </w:tcPr>
          <w:p w14:paraId="5A101BC0" w14:textId="77777777" w:rsidR="00326E5F" w:rsidRPr="0026214F" w:rsidRDefault="00326E5F">
            <w:pPr>
              <w:pStyle w:val="af1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48" w:type="dxa"/>
            <w:vMerge/>
          </w:tcPr>
          <w:p w14:paraId="37058AB0" w14:textId="77777777" w:rsidR="00326E5F" w:rsidRPr="00175204" w:rsidRDefault="00326E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</w:tcPr>
          <w:p w14:paraId="6AA65807" w14:textId="77777777" w:rsidR="00326E5F" w:rsidRPr="00175204" w:rsidRDefault="00326E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5204">
              <w:rPr>
                <w:rFonts w:ascii="Times New Roman" w:hAnsi="Times New Roman" w:cs="Times New Roman"/>
                <w:sz w:val="20"/>
                <w:szCs w:val="20"/>
              </w:rPr>
              <w:t>Тема 1.1</w:t>
            </w:r>
          </w:p>
          <w:p w14:paraId="0A8BF96F" w14:textId="77777777" w:rsidR="00175204" w:rsidRPr="00175204" w:rsidRDefault="00326E5F" w:rsidP="00175204">
            <w:pPr>
              <w:pStyle w:val="TableParagraph"/>
              <w:spacing w:line="252" w:lineRule="exact"/>
              <w:rPr>
                <w:sz w:val="20"/>
                <w:szCs w:val="20"/>
              </w:rPr>
            </w:pPr>
            <w:r w:rsidRPr="00175204">
              <w:rPr>
                <w:spacing w:val="-2"/>
                <w:sz w:val="20"/>
                <w:szCs w:val="20"/>
              </w:rPr>
              <w:t>«</w:t>
            </w:r>
            <w:r w:rsidR="00175204" w:rsidRPr="00175204">
              <w:rPr>
                <w:spacing w:val="-2"/>
                <w:sz w:val="20"/>
                <w:szCs w:val="20"/>
              </w:rPr>
              <w:t>Документирование</w:t>
            </w:r>
          </w:p>
          <w:p w14:paraId="36ECD896" w14:textId="77777777" w:rsidR="00326E5F" w:rsidRPr="00175204" w:rsidRDefault="00175204" w:rsidP="001752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5204">
              <w:rPr>
                <w:rFonts w:ascii="Times New Roman" w:hAnsi="Times New Roman" w:cs="Times New Roman"/>
                <w:sz w:val="20"/>
                <w:szCs w:val="20"/>
              </w:rPr>
              <w:t xml:space="preserve">Фактов хозяйственной </w:t>
            </w:r>
            <w:r w:rsidRPr="0017520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жизни</w:t>
            </w:r>
            <w:r w:rsidR="00326E5F" w:rsidRPr="0017520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»</w:t>
            </w:r>
          </w:p>
        </w:tc>
        <w:tc>
          <w:tcPr>
            <w:tcW w:w="2787" w:type="dxa"/>
            <w:vMerge w:val="restart"/>
          </w:tcPr>
          <w:p w14:paraId="373DD459" w14:textId="77777777" w:rsidR="00326E5F" w:rsidRPr="0026214F" w:rsidRDefault="00326E5F" w:rsidP="001752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75204">
              <w:rPr>
                <w:rFonts w:ascii="Times New Roman" w:hAnsi="Times New Roman" w:cs="Times New Roman"/>
                <w:sz w:val="20"/>
                <w:szCs w:val="20"/>
              </w:rPr>
              <w:t>Тест по разделу «</w:t>
            </w:r>
            <w:r w:rsidR="00175204" w:rsidRPr="00175204">
              <w:rPr>
                <w:rFonts w:ascii="Times New Roman" w:hAnsi="Times New Roman" w:cs="Times New Roman"/>
                <w:sz w:val="20"/>
                <w:szCs w:val="20"/>
              </w:rPr>
              <w:t xml:space="preserve">Ведение бухгалтерского учета активов </w:t>
            </w:r>
            <w:r w:rsidR="00175204" w:rsidRPr="0017520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организации</w:t>
            </w:r>
            <w:r w:rsidRPr="0017520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90" w:type="dxa"/>
            <w:vMerge/>
          </w:tcPr>
          <w:p w14:paraId="5A083CB6" w14:textId="77777777" w:rsidR="00326E5F" w:rsidRPr="0026214F" w:rsidRDefault="00326E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232938" w:rsidRPr="0026214F" w14:paraId="5AA8F1B9" w14:textId="77777777" w:rsidTr="005657EB">
        <w:trPr>
          <w:trHeight w:val="1416"/>
        </w:trPr>
        <w:tc>
          <w:tcPr>
            <w:tcW w:w="3041" w:type="dxa"/>
            <w:vMerge/>
          </w:tcPr>
          <w:p w14:paraId="78F926F4" w14:textId="77777777" w:rsidR="00326E5F" w:rsidRPr="0026214F" w:rsidRDefault="00326E5F">
            <w:pPr>
              <w:pStyle w:val="af1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48" w:type="dxa"/>
          </w:tcPr>
          <w:p w14:paraId="7360E0F1" w14:textId="3C38FCE8" w:rsidR="00EF4726" w:rsidRPr="00175204" w:rsidRDefault="00EF4726" w:rsidP="00EF4726">
            <w:pPr>
              <w:pStyle w:val="TableParagraph"/>
              <w:spacing w:line="275" w:lineRule="exact"/>
              <w:rPr>
                <w:sz w:val="20"/>
                <w:szCs w:val="20"/>
              </w:rPr>
            </w:pPr>
            <w:r w:rsidRPr="00175204">
              <w:rPr>
                <w:sz w:val="20"/>
                <w:szCs w:val="20"/>
              </w:rPr>
              <w:t>ОК</w:t>
            </w:r>
            <w:r w:rsidRPr="00175204">
              <w:rPr>
                <w:spacing w:val="-2"/>
                <w:sz w:val="20"/>
                <w:szCs w:val="20"/>
              </w:rPr>
              <w:t>01–</w:t>
            </w:r>
            <w:r w:rsidR="00650052">
              <w:rPr>
                <w:spacing w:val="-2"/>
                <w:sz w:val="20"/>
                <w:szCs w:val="20"/>
              </w:rPr>
              <w:t>0</w:t>
            </w:r>
            <w:r w:rsidR="00E5010A">
              <w:rPr>
                <w:spacing w:val="-2"/>
                <w:sz w:val="20"/>
                <w:szCs w:val="20"/>
              </w:rPr>
              <w:t>9</w:t>
            </w:r>
            <w:r w:rsidRPr="00175204">
              <w:rPr>
                <w:spacing w:val="-5"/>
                <w:sz w:val="20"/>
                <w:szCs w:val="20"/>
              </w:rPr>
              <w:t>,</w:t>
            </w:r>
          </w:p>
          <w:p w14:paraId="66A26A1F" w14:textId="77777777" w:rsidR="00EF4726" w:rsidRPr="00175204" w:rsidRDefault="00EF4726" w:rsidP="00EF4726">
            <w:pPr>
              <w:pStyle w:val="TableParagraph"/>
              <w:rPr>
                <w:sz w:val="20"/>
                <w:szCs w:val="20"/>
              </w:rPr>
            </w:pPr>
            <w:r w:rsidRPr="00175204">
              <w:rPr>
                <w:sz w:val="20"/>
                <w:szCs w:val="20"/>
              </w:rPr>
              <w:t>ПК</w:t>
            </w:r>
            <w:r>
              <w:rPr>
                <w:spacing w:val="-2"/>
                <w:sz w:val="20"/>
                <w:szCs w:val="20"/>
              </w:rPr>
              <w:t>1.1–1.4</w:t>
            </w:r>
          </w:p>
          <w:p w14:paraId="77AA45EE" w14:textId="77777777" w:rsidR="00326E5F" w:rsidRPr="00175204" w:rsidRDefault="00326E5F" w:rsidP="006B1B9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</w:tcPr>
          <w:p w14:paraId="5A49AAA7" w14:textId="77777777" w:rsidR="00326E5F" w:rsidRPr="00A51593" w:rsidRDefault="00326E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1593">
              <w:rPr>
                <w:rFonts w:ascii="Times New Roman" w:hAnsi="Times New Roman" w:cs="Times New Roman"/>
                <w:sz w:val="20"/>
                <w:szCs w:val="20"/>
              </w:rPr>
              <w:t>Тема 1.2.</w:t>
            </w:r>
          </w:p>
          <w:p w14:paraId="5724B7C9" w14:textId="77777777" w:rsidR="00326E5F" w:rsidRPr="00A51593" w:rsidRDefault="00326E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159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175204" w:rsidRPr="00A51593">
              <w:rPr>
                <w:rFonts w:ascii="Times New Roman" w:hAnsi="Times New Roman" w:cs="Times New Roman"/>
                <w:sz w:val="20"/>
                <w:szCs w:val="20"/>
              </w:rPr>
              <w:t>Учет денежных средств в кассе</w:t>
            </w:r>
            <w:r w:rsidR="00175204" w:rsidRPr="00A5159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="00175204" w:rsidRPr="00A51593">
              <w:rPr>
                <w:rFonts w:ascii="Times New Roman" w:hAnsi="Times New Roman" w:cs="Times New Roman"/>
                <w:sz w:val="20"/>
                <w:szCs w:val="20"/>
              </w:rPr>
              <w:t>на расчетных и специальных</w:t>
            </w:r>
            <w:r w:rsidR="00A515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75204" w:rsidRPr="00A51593">
              <w:rPr>
                <w:rFonts w:ascii="Times New Roman" w:hAnsi="Times New Roman" w:cs="Times New Roman"/>
                <w:sz w:val="20"/>
                <w:szCs w:val="20"/>
              </w:rPr>
              <w:t>счетах</w:t>
            </w:r>
            <w:r w:rsidR="00A515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75204" w:rsidRPr="00A5159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A515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75204" w:rsidRPr="00A51593">
              <w:rPr>
                <w:rFonts w:ascii="Times New Roman" w:hAnsi="Times New Roman" w:cs="Times New Roman"/>
                <w:sz w:val="20"/>
                <w:szCs w:val="20"/>
              </w:rPr>
              <w:t>банке</w:t>
            </w:r>
            <w:r w:rsidRPr="00A5159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787" w:type="dxa"/>
            <w:vMerge/>
          </w:tcPr>
          <w:p w14:paraId="36AB822C" w14:textId="77777777" w:rsidR="00326E5F" w:rsidRPr="0026214F" w:rsidRDefault="00326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90" w:type="dxa"/>
            <w:vMerge/>
          </w:tcPr>
          <w:p w14:paraId="6CAD97E4" w14:textId="77777777" w:rsidR="00326E5F" w:rsidRPr="0026214F" w:rsidRDefault="00326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232938" w:rsidRPr="0026214F" w14:paraId="3CF769BC" w14:textId="77777777" w:rsidTr="005657EB">
        <w:trPr>
          <w:trHeight w:val="1413"/>
        </w:trPr>
        <w:tc>
          <w:tcPr>
            <w:tcW w:w="3041" w:type="dxa"/>
            <w:vMerge/>
          </w:tcPr>
          <w:p w14:paraId="1E4E35A1" w14:textId="77777777" w:rsidR="00326E5F" w:rsidRPr="0026214F" w:rsidRDefault="00326E5F">
            <w:pPr>
              <w:pStyle w:val="af1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48" w:type="dxa"/>
          </w:tcPr>
          <w:p w14:paraId="7FCE08BD" w14:textId="70471EA4" w:rsidR="00EF4726" w:rsidRPr="00175204" w:rsidRDefault="00E5010A" w:rsidP="00EF4726">
            <w:pPr>
              <w:pStyle w:val="TableParagraph"/>
              <w:spacing w:line="275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ОК01–09</w:t>
            </w:r>
            <w:r w:rsidR="00EF4726" w:rsidRPr="00175204">
              <w:rPr>
                <w:spacing w:val="-5"/>
                <w:sz w:val="20"/>
                <w:szCs w:val="20"/>
              </w:rPr>
              <w:t>,</w:t>
            </w:r>
          </w:p>
          <w:p w14:paraId="1E3246EE" w14:textId="77777777" w:rsidR="00EF4726" w:rsidRPr="00175204" w:rsidRDefault="00EF4726" w:rsidP="00EF4726">
            <w:pPr>
              <w:pStyle w:val="TableParagraph"/>
              <w:rPr>
                <w:sz w:val="20"/>
                <w:szCs w:val="20"/>
              </w:rPr>
            </w:pPr>
            <w:r w:rsidRPr="00175204">
              <w:rPr>
                <w:sz w:val="20"/>
                <w:szCs w:val="20"/>
              </w:rPr>
              <w:t>ПК</w:t>
            </w:r>
            <w:r>
              <w:rPr>
                <w:spacing w:val="-2"/>
                <w:sz w:val="20"/>
                <w:szCs w:val="20"/>
              </w:rPr>
              <w:t>1.1–1.4</w:t>
            </w:r>
          </w:p>
          <w:p w14:paraId="697396C4" w14:textId="77777777" w:rsidR="00326E5F" w:rsidRPr="00175204" w:rsidRDefault="00326E5F" w:rsidP="0074364F">
            <w:pPr>
              <w:pStyle w:val="TableParagraph"/>
              <w:spacing w:line="275" w:lineRule="exact"/>
              <w:rPr>
                <w:sz w:val="20"/>
                <w:szCs w:val="20"/>
              </w:rPr>
            </w:pPr>
          </w:p>
        </w:tc>
        <w:tc>
          <w:tcPr>
            <w:tcW w:w="2055" w:type="dxa"/>
          </w:tcPr>
          <w:p w14:paraId="126BCC2D" w14:textId="77777777" w:rsidR="00326E5F" w:rsidRPr="00A51593" w:rsidRDefault="00326E5F" w:rsidP="0074364F">
            <w:pPr>
              <w:pStyle w:val="TableParagraph"/>
              <w:spacing w:line="275" w:lineRule="exact"/>
              <w:ind w:left="110"/>
              <w:rPr>
                <w:sz w:val="20"/>
                <w:szCs w:val="20"/>
              </w:rPr>
            </w:pPr>
            <w:r w:rsidRPr="00A51593">
              <w:rPr>
                <w:sz w:val="20"/>
                <w:szCs w:val="20"/>
              </w:rPr>
              <w:t>Тема</w:t>
            </w:r>
            <w:r w:rsidRPr="00A51593">
              <w:rPr>
                <w:spacing w:val="-4"/>
                <w:sz w:val="20"/>
                <w:szCs w:val="20"/>
              </w:rPr>
              <w:t>1.3.</w:t>
            </w:r>
          </w:p>
          <w:p w14:paraId="4C848E33" w14:textId="77777777" w:rsidR="00326E5F" w:rsidRPr="00A51593" w:rsidRDefault="00326E5F" w:rsidP="007436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159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«</w:t>
            </w:r>
            <w:r w:rsidR="00175204" w:rsidRPr="00A51593">
              <w:rPr>
                <w:rFonts w:ascii="Times New Roman" w:hAnsi="Times New Roman" w:cs="Times New Roman"/>
                <w:sz w:val="20"/>
                <w:szCs w:val="20"/>
              </w:rPr>
              <w:t>Учет</w:t>
            </w:r>
            <w:r w:rsidR="00A515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75204" w:rsidRPr="00A51593">
              <w:rPr>
                <w:rFonts w:ascii="Times New Roman" w:hAnsi="Times New Roman" w:cs="Times New Roman"/>
                <w:sz w:val="20"/>
                <w:szCs w:val="20"/>
              </w:rPr>
              <w:t>основных</w:t>
            </w:r>
            <w:r w:rsidR="00A515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75204" w:rsidRPr="00A51593">
              <w:rPr>
                <w:rFonts w:ascii="Times New Roman" w:hAnsi="Times New Roman" w:cs="Times New Roman"/>
                <w:sz w:val="20"/>
                <w:szCs w:val="20"/>
              </w:rPr>
              <w:t>средств</w:t>
            </w:r>
            <w:r w:rsidR="00A515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75204" w:rsidRPr="00A51593">
              <w:rPr>
                <w:rFonts w:ascii="Times New Roman" w:hAnsi="Times New Roman" w:cs="Times New Roman"/>
                <w:sz w:val="20"/>
                <w:szCs w:val="20"/>
              </w:rPr>
              <w:t>и нематериальных активов</w:t>
            </w:r>
            <w:r w:rsidRPr="00A5159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»</w:t>
            </w:r>
          </w:p>
        </w:tc>
        <w:tc>
          <w:tcPr>
            <w:tcW w:w="2787" w:type="dxa"/>
            <w:vMerge/>
          </w:tcPr>
          <w:p w14:paraId="145008AE" w14:textId="77777777" w:rsidR="00326E5F" w:rsidRPr="0026214F" w:rsidRDefault="00326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90" w:type="dxa"/>
            <w:vMerge/>
          </w:tcPr>
          <w:p w14:paraId="5D69BFFE" w14:textId="77777777" w:rsidR="00326E5F" w:rsidRPr="0026214F" w:rsidRDefault="00326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232938" w:rsidRPr="0026214F" w14:paraId="5755B975" w14:textId="77777777" w:rsidTr="005657EB">
        <w:trPr>
          <w:trHeight w:val="1413"/>
        </w:trPr>
        <w:tc>
          <w:tcPr>
            <w:tcW w:w="3041" w:type="dxa"/>
            <w:vMerge/>
          </w:tcPr>
          <w:p w14:paraId="7AA031CD" w14:textId="77777777" w:rsidR="00326E5F" w:rsidRPr="0026214F" w:rsidRDefault="00326E5F">
            <w:pPr>
              <w:pStyle w:val="af1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48" w:type="dxa"/>
          </w:tcPr>
          <w:p w14:paraId="09D7CD24" w14:textId="12896E7B" w:rsidR="00EF4726" w:rsidRPr="00175204" w:rsidRDefault="00E5010A" w:rsidP="00EF4726">
            <w:pPr>
              <w:pStyle w:val="TableParagraph"/>
              <w:spacing w:line="275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ОК01–09</w:t>
            </w:r>
            <w:r w:rsidR="00EF4726" w:rsidRPr="00175204">
              <w:rPr>
                <w:spacing w:val="-5"/>
                <w:sz w:val="20"/>
                <w:szCs w:val="20"/>
              </w:rPr>
              <w:t>,</w:t>
            </w:r>
          </w:p>
          <w:p w14:paraId="36E585CA" w14:textId="77777777" w:rsidR="00EF4726" w:rsidRPr="00175204" w:rsidRDefault="00EF4726" w:rsidP="00EF4726">
            <w:pPr>
              <w:pStyle w:val="TableParagraph"/>
              <w:rPr>
                <w:sz w:val="20"/>
                <w:szCs w:val="20"/>
              </w:rPr>
            </w:pPr>
            <w:r w:rsidRPr="00175204">
              <w:rPr>
                <w:sz w:val="20"/>
                <w:szCs w:val="20"/>
              </w:rPr>
              <w:t>ПК</w:t>
            </w:r>
            <w:r>
              <w:rPr>
                <w:spacing w:val="-2"/>
                <w:sz w:val="20"/>
                <w:szCs w:val="20"/>
              </w:rPr>
              <w:t>1.1–1.4</w:t>
            </w:r>
          </w:p>
          <w:p w14:paraId="2886C4E0" w14:textId="77777777" w:rsidR="00326E5F" w:rsidRPr="00175204" w:rsidRDefault="00326E5F" w:rsidP="0074364F">
            <w:pPr>
              <w:pStyle w:val="TableParagraph"/>
              <w:spacing w:line="275" w:lineRule="exact"/>
              <w:rPr>
                <w:sz w:val="20"/>
                <w:szCs w:val="20"/>
              </w:rPr>
            </w:pPr>
          </w:p>
        </w:tc>
        <w:tc>
          <w:tcPr>
            <w:tcW w:w="2055" w:type="dxa"/>
          </w:tcPr>
          <w:p w14:paraId="553B952C" w14:textId="77777777" w:rsidR="00326E5F" w:rsidRPr="00A51593" w:rsidRDefault="00326E5F" w:rsidP="0074364F">
            <w:pPr>
              <w:pStyle w:val="TableParagraph"/>
              <w:spacing w:line="275" w:lineRule="exact"/>
              <w:ind w:left="110"/>
              <w:rPr>
                <w:sz w:val="20"/>
                <w:szCs w:val="20"/>
              </w:rPr>
            </w:pPr>
            <w:r w:rsidRPr="00A51593">
              <w:rPr>
                <w:sz w:val="20"/>
                <w:szCs w:val="20"/>
              </w:rPr>
              <w:t>Тема</w:t>
            </w:r>
            <w:r w:rsidRPr="00A51593">
              <w:rPr>
                <w:spacing w:val="-4"/>
                <w:sz w:val="20"/>
                <w:szCs w:val="20"/>
              </w:rPr>
              <w:t>1.4.</w:t>
            </w:r>
          </w:p>
          <w:p w14:paraId="69D6A3FB" w14:textId="77777777" w:rsidR="00175204" w:rsidRPr="00A51593" w:rsidRDefault="00326E5F" w:rsidP="00175204">
            <w:pPr>
              <w:pStyle w:val="TableParagraph"/>
              <w:rPr>
                <w:sz w:val="20"/>
                <w:szCs w:val="20"/>
              </w:rPr>
            </w:pPr>
            <w:r w:rsidRPr="00A51593">
              <w:rPr>
                <w:spacing w:val="-2"/>
                <w:sz w:val="20"/>
                <w:szCs w:val="20"/>
              </w:rPr>
              <w:t>«</w:t>
            </w:r>
            <w:r w:rsidR="00175204" w:rsidRPr="00A51593">
              <w:rPr>
                <w:sz w:val="20"/>
                <w:szCs w:val="20"/>
              </w:rPr>
              <w:t>Учет</w:t>
            </w:r>
            <w:r w:rsidR="00175204" w:rsidRPr="00A51593">
              <w:rPr>
                <w:spacing w:val="-2"/>
                <w:sz w:val="20"/>
                <w:szCs w:val="20"/>
              </w:rPr>
              <w:t xml:space="preserve"> долгосрочных</w:t>
            </w:r>
          </w:p>
          <w:p w14:paraId="6A5DBCB5" w14:textId="77777777" w:rsidR="00326E5F" w:rsidRPr="00A51593" w:rsidRDefault="00A51593" w:rsidP="001752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159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175204" w:rsidRPr="00A51593">
              <w:rPr>
                <w:rFonts w:ascii="Times New Roman" w:hAnsi="Times New Roman" w:cs="Times New Roman"/>
                <w:sz w:val="20"/>
                <w:szCs w:val="20"/>
              </w:rPr>
              <w:t>нвестиций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75204" w:rsidRPr="00A5159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75204" w:rsidRPr="00A51593">
              <w:rPr>
                <w:rFonts w:ascii="Times New Roman" w:hAnsi="Times New Roman" w:cs="Times New Roman"/>
                <w:sz w:val="20"/>
                <w:szCs w:val="20"/>
              </w:rPr>
              <w:t xml:space="preserve">финансовых </w:t>
            </w:r>
            <w:r w:rsidR="00175204" w:rsidRPr="00A5159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вложений</w:t>
            </w:r>
            <w:r w:rsidR="00326E5F" w:rsidRPr="00A5159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»</w:t>
            </w:r>
          </w:p>
        </w:tc>
        <w:tc>
          <w:tcPr>
            <w:tcW w:w="2787" w:type="dxa"/>
            <w:vMerge/>
          </w:tcPr>
          <w:p w14:paraId="291D5481" w14:textId="77777777" w:rsidR="00326E5F" w:rsidRPr="0026214F" w:rsidRDefault="00326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90" w:type="dxa"/>
            <w:vMerge/>
          </w:tcPr>
          <w:p w14:paraId="653FB027" w14:textId="77777777" w:rsidR="00326E5F" w:rsidRPr="0026214F" w:rsidRDefault="00326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232938" w:rsidRPr="0026214F" w14:paraId="0C188B29" w14:textId="77777777" w:rsidTr="005657EB">
        <w:trPr>
          <w:trHeight w:val="1413"/>
        </w:trPr>
        <w:tc>
          <w:tcPr>
            <w:tcW w:w="3041" w:type="dxa"/>
            <w:vMerge/>
          </w:tcPr>
          <w:p w14:paraId="0EB8AFEC" w14:textId="77777777" w:rsidR="00326E5F" w:rsidRPr="0026214F" w:rsidRDefault="00326E5F">
            <w:pPr>
              <w:pStyle w:val="af1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48" w:type="dxa"/>
          </w:tcPr>
          <w:p w14:paraId="1E4A7A90" w14:textId="2C1E1C76" w:rsidR="00EF4726" w:rsidRPr="00175204" w:rsidRDefault="00E5010A" w:rsidP="00EF4726">
            <w:pPr>
              <w:pStyle w:val="TableParagraph"/>
              <w:spacing w:line="275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ОК01–09</w:t>
            </w:r>
            <w:r w:rsidR="00EF4726" w:rsidRPr="00175204">
              <w:rPr>
                <w:spacing w:val="-5"/>
                <w:sz w:val="20"/>
                <w:szCs w:val="20"/>
              </w:rPr>
              <w:t>,</w:t>
            </w:r>
          </w:p>
          <w:p w14:paraId="2A4CBA89" w14:textId="77777777" w:rsidR="00EF4726" w:rsidRPr="00175204" w:rsidRDefault="00EF4726" w:rsidP="00EF4726">
            <w:pPr>
              <w:pStyle w:val="TableParagraph"/>
              <w:rPr>
                <w:sz w:val="20"/>
                <w:szCs w:val="20"/>
              </w:rPr>
            </w:pPr>
            <w:r w:rsidRPr="00175204">
              <w:rPr>
                <w:sz w:val="20"/>
                <w:szCs w:val="20"/>
              </w:rPr>
              <w:t>ПК</w:t>
            </w:r>
            <w:r>
              <w:rPr>
                <w:spacing w:val="-2"/>
                <w:sz w:val="20"/>
                <w:szCs w:val="20"/>
              </w:rPr>
              <w:t>1.1–1.4</w:t>
            </w:r>
          </w:p>
          <w:p w14:paraId="063A6ADD" w14:textId="77777777" w:rsidR="00326E5F" w:rsidRPr="00175204" w:rsidRDefault="00326E5F" w:rsidP="0074364F">
            <w:pPr>
              <w:pStyle w:val="TableParagraph"/>
              <w:spacing w:line="275" w:lineRule="exact"/>
              <w:rPr>
                <w:sz w:val="20"/>
                <w:szCs w:val="20"/>
              </w:rPr>
            </w:pPr>
          </w:p>
        </w:tc>
        <w:tc>
          <w:tcPr>
            <w:tcW w:w="2055" w:type="dxa"/>
          </w:tcPr>
          <w:p w14:paraId="0A226260" w14:textId="77777777" w:rsidR="00326E5F" w:rsidRPr="00A51593" w:rsidRDefault="00326E5F" w:rsidP="0074364F">
            <w:pPr>
              <w:pStyle w:val="TableParagraph"/>
              <w:spacing w:line="273" w:lineRule="exact"/>
              <w:ind w:left="114"/>
              <w:rPr>
                <w:sz w:val="20"/>
                <w:szCs w:val="20"/>
              </w:rPr>
            </w:pPr>
            <w:r w:rsidRPr="00A51593">
              <w:rPr>
                <w:sz w:val="20"/>
                <w:szCs w:val="20"/>
              </w:rPr>
              <w:t>Тема</w:t>
            </w:r>
            <w:r w:rsidRPr="00A51593">
              <w:rPr>
                <w:spacing w:val="-4"/>
                <w:sz w:val="20"/>
                <w:szCs w:val="20"/>
              </w:rPr>
              <w:t>1.5.</w:t>
            </w:r>
          </w:p>
          <w:p w14:paraId="6424B84B" w14:textId="77777777" w:rsidR="00175204" w:rsidRPr="00A51593" w:rsidRDefault="00326E5F" w:rsidP="00175204">
            <w:pPr>
              <w:pStyle w:val="TableParagraph"/>
              <w:rPr>
                <w:sz w:val="20"/>
                <w:szCs w:val="20"/>
              </w:rPr>
            </w:pPr>
            <w:r w:rsidRPr="00A51593">
              <w:rPr>
                <w:spacing w:val="-2"/>
                <w:sz w:val="20"/>
                <w:szCs w:val="20"/>
              </w:rPr>
              <w:t>«</w:t>
            </w:r>
            <w:r w:rsidR="00175204" w:rsidRPr="00A51593">
              <w:rPr>
                <w:sz w:val="20"/>
                <w:szCs w:val="20"/>
              </w:rPr>
              <w:t>Учет</w:t>
            </w:r>
            <w:r w:rsidR="00175204" w:rsidRPr="00A51593">
              <w:rPr>
                <w:spacing w:val="-2"/>
                <w:sz w:val="20"/>
                <w:szCs w:val="20"/>
              </w:rPr>
              <w:t xml:space="preserve"> материально-</w:t>
            </w:r>
          </w:p>
          <w:p w14:paraId="6FBEF0A8" w14:textId="77777777" w:rsidR="00326E5F" w:rsidRPr="00A51593" w:rsidRDefault="00A51593" w:rsidP="001752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159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175204" w:rsidRPr="00A51593">
              <w:rPr>
                <w:rFonts w:ascii="Times New Roman" w:hAnsi="Times New Roman" w:cs="Times New Roman"/>
                <w:sz w:val="20"/>
                <w:szCs w:val="20"/>
              </w:rPr>
              <w:t>роизводственных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75204" w:rsidRPr="00A5159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запасов</w:t>
            </w:r>
            <w:r w:rsidR="00326E5F" w:rsidRPr="00A5159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»</w:t>
            </w:r>
          </w:p>
        </w:tc>
        <w:tc>
          <w:tcPr>
            <w:tcW w:w="2787" w:type="dxa"/>
            <w:vMerge/>
          </w:tcPr>
          <w:p w14:paraId="0B234DF4" w14:textId="77777777" w:rsidR="00326E5F" w:rsidRPr="0026214F" w:rsidRDefault="00326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90" w:type="dxa"/>
            <w:vMerge/>
          </w:tcPr>
          <w:p w14:paraId="647232ED" w14:textId="77777777" w:rsidR="00326E5F" w:rsidRPr="0026214F" w:rsidRDefault="00326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5657EB" w:rsidRPr="0026214F" w14:paraId="7E7F86C6" w14:textId="77777777" w:rsidTr="005657EB">
        <w:trPr>
          <w:trHeight w:val="1885"/>
        </w:trPr>
        <w:tc>
          <w:tcPr>
            <w:tcW w:w="3041" w:type="dxa"/>
            <w:vMerge/>
          </w:tcPr>
          <w:p w14:paraId="249F6E4D" w14:textId="77777777" w:rsidR="005657EB" w:rsidRPr="0026214F" w:rsidRDefault="005657EB">
            <w:pPr>
              <w:pStyle w:val="af1"/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948" w:type="dxa"/>
          </w:tcPr>
          <w:p w14:paraId="5C9CD38A" w14:textId="3F7498CA" w:rsidR="00EF4726" w:rsidRPr="00175204" w:rsidRDefault="00E5010A" w:rsidP="00EF4726">
            <w:pPr>
              <w:pStyle w:val="TableParagraph"/>
              <w:spacing w:line="275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ОК01–09</w:t>
            </w:r>
            <w:r w:rsidR="00EF4726" w:rsidRPr="00175204">
              <w:rPr>
                <w:spacing w:val="-5"/>
                <w:sz w:val="20"/>
                <w:szCs w:val="20"/>
              </w:rPr>
              <w:t>,</w:t>
            </w:r>
          </w:p>
          <w:p w14:paraId="076C30B3" w14:textId="77777777" w:rsidR="00EF4726" w:rsidRPr="00175204" w:rsidRDefault="00EF4726" w:rsidP="00EF4726">
            <w:pPr>
              <w:pStyle w:val="TableParagraph"/>
              <w:rPr>
                <w:sz w:val="20"/>
                <w:szCs w:val="20"/>
              </w:rPr>
            </w:pPr>
            <w:r w:rsidRPr="00175204">
              <w:rPr>
                <w:sz w:val="20"/>
                <w:szCs w:val="20"/>
              </w:rPr>
              <w:t>ПК</w:t>
            </w:r>
            <w:r>
              <w:rPr>
                <w:spacing w:val="-2"/>
                <w:sz w:val="20"/>
                <w:szCs w:val="20"/>
              </w:rPr>
              <w:t>1.1–1.4</w:t>
            </w:r>
          </w:p>
          <w:p w14:paraId="12334B2C" w14:textId="77777777" w:rsidR="005657EB" w:rsidRPr="00175204" w:rsidRDefault="005657EB" w:rsidP="00664B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</w:tcPr>
          <w:p w14:paraId="54D79566" w14:textId="77777777" w:rsidR="005657EB" w:rsidRPr="00A51593" w:rsidRDefault="005657EB" w:rsidP="00175204">
            <w:pPr>
              <w:pStyle w:val="TableParagraph"/>
              <w:spacing w:line="276" w:lineRule="exact"/>
              <w:rPr>
                <w:sz w:val="20"/>
                <w:szCs w:val="20"/>
              </w:rPr>
            </w:pPr>
            <w:r w:rsidRPr="00A51593">
              <w:rPr>
                <w:sz w:val="20"/>
                <w:szCs w:val="20"/>
              </w:rPr>
              <w:t>Тема</w:t>
            </w:r>
            <w:r w:rsidRPr="00A51593">
              <w:rPr>
                <w:spacing w:val="-4"/>
                <w:sz w:val="20"/>
                <w:szCs w:val="20"/>
              </w:rPr>
              <w:t xml:space="preserve"> 1.6.</w:t>
            </w:r>
          </w:p>
          <w:p w14:paraId="6D8B4FA8" w14:textId="77777777" w:rsidR="005657EB" w:rsidRPr="00A51593" w:rsidRDefault="005657EB" w:rsidP="00175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1593">
              <w:rPr>
                <w:rFonts w:ascii="Times New Roman" w:hAnsi="Times New Roman" w:cs="Times New Roman"/>
                <w:sz w:val="20"/>
                <w:szCs w:val="20"/>
              </w:rPr>
              <w:t xml:space="preserve">«Учет затрат на производство и </w:t>
            </w:r>
            <w:r w:rsidRPr="00A5159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калькулирование себестоимости»</w:t>
            </w:r>
          </w:p>
        </w:tc>
        <w:tc>
          <w:tcPr>
            <w:tcW w:w="2787" w:type="dxa"/>
            <w:vMerge/>
          </w:tcPr>
          <w:p w14:paraId="147BC590" w14:textId="77777777" w:rsidR="005657EB" w:rsidRPr="0026214F" w:rsidRDefault="005657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90" w:type="dxa"/>
            <w:vMerge/>
          </w:tcPr>
          <w:p w14:paraId="6B56DD95" w14:textId="77777777" w:rsidR="005657EB" w:rsidRPr="0026214F" w:rsidRDefault="005657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5657EB" w:rsidRPr="0026214F" w14:paraId="228F0686" w14:textId="77777777" w:rsidTr="005657EB">
        <w:trPr>
          <w:trHeight w:val="2985"/>
        </w:trPr>
        <w:tc>
          <w:tcPr>
            <w:tcW w:w="3041" w:type="dxa"/>
            <w:vMerge/>
          </w:tcPr>
          <w:p w14:paraId="7D625EA0" w14:textId="77777777" w:rsidR="005657EB" w:rsidRPr="0026214F" w:rsidRDefault="005657EB">
            <w:pPr>
              <w:pStyle w:val="af1"/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948" w:type="dxa"/>
          </w:tcPr>
          <w:p w14:paraId="5C94F527" w14:textId="2DDB05DD" w:rsidR="00EF4726" w:rsidRPr="00175204" w:rsidRDefault="00E5010A" w:rsidP="00EF4726">
            <w:pPr>
              <w:pStyle w:val="TableParagraph"/>
              <w:spacing w:line="275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ОК01–09</w:t>
            </w:r>
            <w:r w:rsidR="00EF4726" w:rsidRPr="00175204">
              <w:rPr>
                <w:spacing w:val="-5"/>
                <w:sz w:val="20"/>
                <w:szCs w:val="20"/>
              </w:rPr>
              <w:t>,</w:t>
            </w:r>
          </w:p>
          <w:p w14:paraId="598DC6DD" w14:textId="77777777" w:rsidR="00EF4726" w:rsidRPr="00175204" w:rsidRDefault="00EF4726" w:rsidP="00EF4726">
            <w:pPr>
              <w:pStyle w:val="TableParagraph"/>
              <w:rPr>
                <w:sz w:val="20"/>
                <w:szCs w:val="20"/>
              </w:rPr>
            </w:pPr>
            <w:r w:rsidRPr="00175204">
              <w:rPr>
                <w:sz w:val="20"/>
                <w:szCs w:val="20"/>
              </w:rPr>
              <w:t>ПК</w:t>
            </w:r>
            <w:r>
              <w:rPr>
                <w:spacing w:val="-2"/>
                <w:sz w:val="20"/>
                <w:szCs w:val="20"/>
              </w:rPr>
              <w:t>1.1–1.4</w:t>
            </w:r>
          </w:p>
          <w:p w14:paraId="1468C6B1" w14:textId="77777777" w:rsidR="005657EB" w:rsidRPr="00175204" w:rsidRDefault="005657EB" w:rsidP="00664B63">
            <w:pPr>
              <w:pStyle w:val="TableParagraph"/>
              <w:spacing w:line="275" w:lineRule="exact"/>
              <w:rPr>
                <w:sz w:val="20"/>
                <w:szCs w:val="20"/>
              </w:rPr>
            </w:pPr>
          </w:p>
        </w:tc>
        <w:tc>
          <w:tcPr>
            <w:tcW w:w="2055" w:type="dxa"/>
          </w:tcPr>
          <w:p w14:paraId="129B3471" w14:textId="77777777" w:rsidR="005657EB" w:rsidRPr="00A51593" w:rsidRDefault="005657EB" w:rsidP="00175204">
            <w:pPr>
              <w:pStyle w:val="TableParagraph"/>
              <w:rPr>
                <w:sz w:val="20"/>
                <w:szCs w:val="20"/>
              </w:rPr>
            </w:pPr>
            <w:r w:rsidRPr="00A51593">
              <w:rPr>
                <w:sz w:val="20"/>
                <w:szCs w:val="20"/>
              </w:rPr>
              <w:t>Тема</w:t>
            </w:r>
            <w:r w:rsidRPr="00A51593">
              <w:rPr>
                <w:spacing w:val="-4"/>
                <w:sz w:val="20"/>
                <w:szCs w:val="20"/>
              </w:rPr>
              <w:t xml:space="preserve"> 1.7.</w:t>
            </w:r>
          </w:p>
          <w:p w14:paraId="6737991B" w14:textId="77777777" w:rsidR="005657EB" w:rsidRPr="00A51593" w:rsidRDefault="005657EB" w:rsidP="00175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1593">
              <w:rPr>
                <w:rFonts w:ascii="Times New Roman" w:hAnsi="Times New Roman" w:cs="Times New Roman"/>
                <w:sz w:val="20"/>
                <w:szCs w:val="20"/>
              </w:rPr>
              <w:t>«Учет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51593">
              <w:rPr>
                <w:rFonts w:ascii="Times New Roman" w:hAnsi="Times New Roman" w:cs="Times New Roman"/>
                <w:sz w:val="20"/>
                <w:szCs w:val="20"/>
              </w:rPr>
              <w:t>готовой</w:t>
            </w:r>
            <w:r w:rsidRPr="00A5159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продукции»</w:t>
            </w:r>
          </w:p>
        </w:tc>
        <w:tc>
          <w:tcPr>
            <w:tcW w:w="2787" w:type="dxa"/>
            <w:vMerge/>
          </w:tcPr>
          <w:p w14:paraId="5AF99AA4" w14:textId="77777777" w:rsidR="005657EB" w:rsidRPr="0026214F" w:rsidRDefault="005657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90" w:type="dxa"/>
            <w:vMerge/>
          </w:tcPr>
          <w:p w14:paraId="34AE6CC1" w14:textId="77777777" w:rsidR="005657EB" w:rsidRPr="0026214F" w:rsidRDefault="005657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5657EB" w:rsidRPr="0026214F" w14:paraId="5F9F97F8" w14:textId="77777777" w:rsidTr="005657EB">
        <w:trPr>
          <w:trHeight w:val="2985"/>
        </w:trPr>
        <w:tc>
          <w:tcPr>
            <w:tcW w:w="3041" w:type="dxa"/>
            <w:vMerge/>
          </w:tcPr>
          <w:p w14:paraId="63FA176C" w14:textId="77777777" w:rsidR="005657EB" w:rsidRPr="0026214F" w:rsidRDefault="005657EB">
            <w:pPr>
              <w:pStyle w:val="af1"/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948" w:type="dxa"/>
          </w:tcPr>
          <w:p w14:paraId="2F12E321" w14:textId="57E7912F" w:rsidR="00EF4726" w:rsidRPr="00175204" w:rsidRDefault="00E5010A" w:rsidP="00EF4726">
            <w:pPr>
              <w:pStyle w:val="TableParagraph"/>
              <w:spacing w:line="275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ОК01–09</w:t>
            </w:r>
            <w:r w:rsidR="00EF4726" w:rsidRPr="00175204">
              <w:rPr>
                <w:spacing w:val="-5"/>
                <w:sz w:val="20"/>
                <w:szCs w:val="20"/>
              </w:rPr>
              <w:t>,</w:t>
            </w:r>
          </w:p>
          <w:p w14:paraId="02A03079" w14:textId="77777777" w:rsidR="00EF4726" w:rsidRPr="00175204" w:rsidRDefault="00EF4726" w:rsidP="00EF4726">
            <w:pPr>
              <w:pStyle w:val="TableParagraph"/>
              <w:rPr>
                <w:sz w:val="20"/>
                <w:szCs w:val="20"/>
              </w:rPr>
            </w:pPr>
            <w:r w:rsidRPr="00175204">
              <w:rPr>
                <w:sz w:val="20"/>
                <w:szCs w:val="20"/>
              </w:rPr>
              <w:t>ПК</w:t>
            </w:r>
            <w:r>
              <w:rPr>
                <w:spacing w:val="-2"/>
                <w:sz w:val="20"/>
                <w:szCs w:val="20"/>
              </w:rPr>
              <w:t>1.1–1.4</w:t>
            </w:r>
          </w:p>
          <w:p w14:paraId="6965E530" w14:textId="77777777" w:rsidR="005657EB" w:rsidRPr="00175204" w:rsidRDefault="005657EB" w:rsidP="00664B63">
            <w:pPr>
              <w:pStyle w:val="TableParagraph"/>
              <w:spacing w:line="275" w:lineRule="exact"/>
              <w:rPr>
                <w:sz w:val="20"/>
                <w:szCs w:val="20"/>
              </w:rPr>
            </w:pPr>
          </w:p>
        </w:tc>
        <w:tc>
          <w:tcPr>
            <w:tcW w:w="2055" w:type="dxa"/>
          </w:tcPr>
          <w:p w14:paraId="05164280" w14:textId="77777777" w:rsidR="005657EB" w:rsidRPr="00A51593" w:rsidRDefault="005657EB" w:rsidP="00A51593">
            <w:pPr>
              <w:pStyle w:val="TableParagraph"/>
              <w:spacing w:line="274" w:lineRule="exact"/>
              <w:rPr>
                <w:sz w:val="20"/>
                <w:szCs w:val="20"/>
              </w:rPr>
            </w:pPr>
            <w:r w:rsidRPr="00A51593">
              <w:rPr>
                <w:sz w:val="20"/>
                <w:szCs w:val="20"/>
              </w:rPr>
              <w:t>Тема</w:t>
            </w:r>
            <w:r w:rsidRPr="00A51593">
              <w:rPr>
                <w:spacing w:val="-4"/>
                <w:sz w:val="20"/>
                <w:szCs w:val="20"/>
              </w:rPr>
              <w:t xml:space="preserve"> 1.8.</w:t>
            </w:r>
          </w:p>
          <w:p w14:paraId="4201D6BB" w14:textId="77777777" w:rsidR="005657EB" w:rsidRPr="00A51593" w:rsidRDefault="005657EB" w:rsidP="00A51593">
            <w:pPr>
              <w:pStyle w:val="TableParagraph"/>
              <w:rPr>
                <w:sz w:val="20"/>
                <w:szCs w:val="20"/>
              </w:rPr>
            </w:pPr>
            <w:r w:rsidRPr="00A51593">
              <w:rPr>
                <w:sz w:val="20"/>
                <w:szCs w:val="20"/>
              </w:rPr>
              <w:t>«Учет</w:t>
            </w:r>
            <w:r>
              <w:rPr>
                <w:sz w:val="20"/>
                <w:szCs w:val="20"/>
              </w:rPr>
              <w:t xml:space="preserve"> </w:t>
            </w:r>
            <w:r w:rsidRPr="00A51593">
              <w:rPr>
                <w:sz w:val="20"/>
                <w:szCs w:val="20"/>
              </w:rPr>
              <w:t>дебиторской</w:t>
            </w:r>
            <w:r>
              <w:rPr>
                <w:sz w:val="20"/>
                <w:szCs w:val="20"/>
              </w:rPr>
              <w:t xml:space="preserve"> </w:t>
            </w:r>
            <w:r w:rsidRPr="00A51593">
              <w:rPr>
                <w:sz w:val="20"/>
                <w:szCs w:val="20"/>
              </w:rPr>
              <w:t xml:space="preserve">и </w:t>
            </w:r>
            <w:r w:rsidRPr="00A51593">
              <w:rPr>
                <w:spacing w:val="-2"/>
                <w:sz w:val="20"/>
                <w:szCs w:val="20"/>
              </w:rPr>
              <w:t>кредиторской</w:t>
            </w:r>
          </w:p>
          <w:p w14:paraId="5B97A08B" w14:textId="77777777" w:rsidR="005657EB" w:rsidRPr="00A51593" w:rsidRDefault="005657EB" w:rsidP="00A51593">
            <w:pPr>
              <w:pStyle w:val="TableParagraph"/>
              <w:spacing w:line="273" w:lineRule="exact"/>
              <w:ind w:left="114"/>
              <w:rPr>
                <w:sz w:val="20"/>
                <w:szCs w:val="20"/>
              </w:rPr>
            </w:pPr>
            <w:r w:rsidRPr="00A51593">
              <w:rPr>
                <w:spacing w:val="-2"/>
                <w:sz w:val="20"/>
                <w:szCs w:val="20"/>
              </w:rPr>
              <w:t>задолженности»</w:t>
            </w:r>
          </w:p>
        </w:tc>
        <w:tc>
          <w:tcPr>
            <w:tcW w:w="2787" w:type="dxa"/>
            <w:vMerge/>
          </w:tcPr>
          <w:p w14:paraId="62F6E1D1" w14:textId="77777777" w:rsidR="005657EB" w:rsidRPr="0026214F" w:rsidRDefault="005657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90" w:type="dxa"/>
            <w:vMerge/>
          </w:tcPr>
          <w:p w14:paraId="3441E94A" w14:textId="77777777" w:rsidR="005657EB" w:rsidRPr="0026214F" w:rsidRDefault="005657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</w:tbl>
    <w:p w14:paraId="0895E801" w14:textId="77777777" w:rsidR="00C05F17" w:rsidRPr="0026214F" w:rsidRDefault="00C05F17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79F218D8" w14:textId="77777777" w:rsidR="00C05F17" w:rsidRPr="00032664" w:rsidRDefault="006B48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2664">
        <w:rPr>
          <w:rFonts w:ascii="Times New Roman" w:hAnsi="Times New Roman" w:cs="Times New Roman"/>
          <w:sz w:val="24"/>
          <w:szCs w:val="24"/>
        </w:rPr>
        <w:t>Примечание:</w:t>
      </w:r>
    </w:p>
    <w:p w14:paraId="57B0164C" w14:textId="77777777" w:rsidR="00BF5D0C" w:rsidRPr="00650052" w:rsidRDefault="00BF5D0C">
      <w:pPr>
        <w:spacing w:after="0" w:line="240" w:lineRule="auto"/>
        <w:jc w:val="both"/>
        <w:rPr>
          <w:rFonts w:ascii="Times New Roman" w:hAnsi="Times New Roman" w:cs="Times New Roman"/>
          <w:iCs/>
        </w:rPr>
      </w:pPr>
    </w:p>
    <w:p w14:paraId="25018203" w14:textId="77777777" w:rsidR="00650052" w:rsidRPr="00650052" w:rsidRDefault="00650052" w:rsidP="00650052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bookmarkStart w:id="0" w:name="_Hlk212200890"/>
      <w:bookmarkStart w:id="1" w:name="_Hlk212200170"/>
      <w:r w:rsidRPr="00650052">
        <w:rPr>
          <w:rFonts w:ascii="Times New Roman" w:hAnsi="Times New Roman" w:cs="Times New Roman"/>
          <w:iCs/>
        </w:rPr>
        <w:t>ОК 01. Выбирать способы решения задач профессиональной деятельности применительно к различным контекстам.</w:t>
      </w:r>
    </w:p>
    <w:p w14:paraId="45E5619D" w14:textId="77777777" w:rsidR="00650052" w:rsidRPr="00650052" w:rsidRDefault="00650052" w:rsidP="00650052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650052">
        <w:rPr>
          <w:rFonts w:ascii="Times New Roman" w:hAnsi="Times New Roman" w:cs="Times New Roman"/>
          <w:iCs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</w:r>
    </w:p>
    <w:p w14:paraId="0BDEAA8A" w14:textId="77777777" w:rsidR="00650052" w:rsidRPr="00650052" w:rsidRDefault="00650052" w:rsidP="00650052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650052">
        <w:rPr>
          <w:rFonts w:ascii="Times New Roman" w:hAnsi="Times New Roman" w:cs="Times New Roman"/>
          <w:iCs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</w:r>
    </w:p>
    <w:p w14:paraId="78413630" w14:textId="77777777" w:rsidR="00650052" w:rsidRPr="00650052" w:rsidRDefault="00650052" w:rsidP="00650052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650052">
        <w:rPr>
          <w:rFonts w:ascii="Times New Roman" w:hAnsi="Times New Roman" w:cs="Times New Roman"/>
          <w:iCs/>
        </w:rPr>
        <w:t>ОК 04. Эффективно взаимодействовать и работать в коллективе и команде.</w:t>
      </w:r>
    </w:p>
    <w:p w14:paraId="78C8C945" w14:textId="77777777" w:rsidR="00650052" w:rsidRPr="00650052" w:rsidRDefault="00650052" w:rsidP="00650052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650052">
        <w:rPr>
          <w:rFonts w:ascii="Times New Roman" w:hAnsi="Times New Roman" w:cs="Times New Roman"/>
          <w:iCs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14:paraId="49DE4364" w14:textId="77777777" w:rsidR="00650052" w:rsidRPr="00650052" w:rsidRDefault="00650052" w:rsidP="00650052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650052">
        <w:rPr>
          <w:rFonts w:ascii="Times New Roman" w:hAnsi="Times New Roman" w:cs="Times New Roman"/>
          <w:iCs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</w:r>
    </w:p>
    <w:p w14:paraId="6ECC3FBF" w14:textId="77777777" w:rsidR="00650052" w:rsidRPr="00650052" w:rsidRDefault="00650052" w:rsidP="00650052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650052">
        <w:rPr>
          <w:rFonts w:ascii="Times New Roman" w:hAnsi="Times New Roman" w:cs="Times New Roman"/>
          <w:iCs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</w:r>
    </w:p>
    <w:p w14:paraId="2CB67C39" w14:textId="467CCA06" w:rsidR="00650052" w:rsidRDefault="00650052" w:rsidP="00650052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650052">
        <w:rPr>
          <w:rFonts w:ascii="Times New Roman" w:hAnsi="Times New Roman" w:cs="Times New Roman"/>
          <w:iCs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14:paraId="3E12ACEC" w14:textId="77777777" w:rsidR="00E5010A" w:rsidRPr="00E5010A" w:rsidRDefault="00E5010A" w:rsidP="00E5010A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E5010A">
        <w:rPr>
          <w:rFonts w:ascii="Times New Roman" w:hAnsi="Times New Roman" w:cs="Times New Roman"/>
          <w:iCs/>
        </w:rPr>
        <w:t>ОК 09. Пользоваться профессиональной документацией на государственном и иностранном языках.</w:t>
      </w:r>
    </w:p>
    <w:p w14:paraId="29BAD182" w14:textId="54550C8F" w:rsidR="00A6503A" w:rsidRPr="00414B7A" w:rsidRDefault="00A6503A" w:rsidP="00A6503A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650052">
        <w:rPr>
          <w:rFonts w:ascii="Times New Roman" w:hAnsi="Times New Roman" w:cs="Times New Roman"/>
          <w:iCs/>
        </w:rPr>
        <w:t xml:space="preserve">ПК 1.1 </w:t>
      </w:r>
      <w:r w:rsidRPr="00414B7A">
        <w:rPr>
          <w:rFonts w:ascii="Times New Roman" w:hAnsi="Times New Roman" w:cs="Times New Roman"/>
          <w:iCs/>
        </w:rPr>
        <w:t>Обрабатывать первичные бухгалтерские документы</w:t>
      </w:r>
      <w:r w:rsidR="00DD2566">
        <w:rPr>
          <w:rFonts w:ascii="Times New Roman" w:hAnsi="Times New Roman" w:cs="Times New Roman"/>
          <w:iCs/>
        </w:rPr>
        <w:t>.</w:t>
      </w:r>
    </w:p>
    <w:p w14:paraId="7F043D6B" w14:textId="5DCFA729" w:rsidR="00A6503A" w:rsidRPr="00650052" w:rsidRDefault="00A6503A" w:rsidP="00A6503A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650052">
        <w:rPr>
          <w:rFonts w:ascii="Times New Roman" w:hAnsi="Times New Roman" w:cs="Times New Roman"/>
          <w:iCs/>
        </w:rPr>
        <w:t>ПК 1.2 Разрабатывать и согласовывать с руководством организации рабочий план счетов бухгалтерского учета организации</w:t>
      </w:r>
      <w:r w:rsidR="00DD2566">
        <w:rPr>
          <w:rFonts w:ascii="Times New Roman" w:hAnsi="Times New Roman" w:cs="Times New Roman"/>
          <w:iCs/>
        </w:rPr>
        <w:t>.</w:t>
      </w:r>
    </w:p>
    <w:bookmarkEnd w:id="0"/>
    <w:p w14:paraId="60B51FDD" w14:textId="024CA83D" w:rsidR="00A6503A" w:rsidRPr="00650052" w:rsidRDefault="00A6503A" w:rsidP="00A6503A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650052">
        <w:rPr>
          <w:rFonts w:ascii="Times New Roman" w:hAnsi="Times New Roman" w:cs="Times New Roman"/>
          <w:iCs/>
        </w:rPr>
        <w:t>ПК 1.3 Проводить учет денежных средств, оформлять денежные и кассовые документы</w:t>
      </w:r>
      <w:r w:rsidR="00DD2566">
        <w:rPr>
          <w:rFonts w:ascii="Times New Roman" w:hAnsi="Times New Roman" w:cs="Times New Roman"/>
          <w:iCs/>
        </w:rPr>
        <w:t>.</w:t>
      </w:r>
    </w:p>
    <w:p w14:paraId="1F945401" w14:textId="51DEE58E" w:rsidR="00A6503A" w:rsidRPr="006F3028" w:rsidRDefault="00A6503A" w:rsidP="00A6503A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650052">
        <w:rPr>
          <w:rFonts w:ascii="Times New Roman" w:hAnsi="Times New Roman" w:cs="Times New Roman"/>
          <w:iCs/>
        </w:rPr>
        <w:t>ПК 1.4</w:t>
      </w:r>
      <w:r w:rsidRPr="006F3028">
        <w:rPr>
          <w:rFonts w:ascii="Times New Roman" w:hAnsi="Times New Roman" w:cs="Times New Roman"/>
          <w:iCs/>
        </w:rPr>
        <w:t xml:space="preserve"> Формировать бухгалтерские проводки по учету активов организации на основе рабочего плана счетов бухгалтерского учета</w:t>
      </w:r>
      <w:r w:rsidR="00DD2566">
        <w:rPr>
          <w:rFonts w:ascii="Times New Roman" w:hAnsi="Times New Roman" w:cs="Times New Roman"/>
          <w:iCs/>
        </w:rPr>
        <w:t>.</w:t>
      </w:r>
    </w:p>
    <w:bookmarkEnd w:id="1"/>
    <w:p w14:paraId="12BBEB48" w14:textId="77777777" w:rsidR="00466091" w:rsidRDefault="00466091" w:rsidP="008B4BB3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4"/>
          <w:szCs w:val="28"/>
        </w:rPr>
      </w:pPr>
    </w:p>
    <w:p w14:paraId="05DFD983" w14:textId="4E3DE95F" w:rsidR="00C05F17" w:rsidRPr="00142746" w:rsidRDefault="006B480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2746">
        <w:rPr>
          <w:rFonts w:ascii="Times New Roman" w:eastAsia="Times New Roman" w:hAnsi="Times New Roman" w:cs="Times New Roman"/>
          <w:b/>
          <w:sz w:val="24"/>
          <w:szCs w:val="24"/>
        </w:rPr>
        <w:t>2. Комплект оценочных средств</w:t>
      </w:r>
    </w:p>
    <w:p w14:paraId="61C46BA2" w14:textId="115A8741" w:rsidR="00A3313D" w:rsidRDefault="00A3313D" w:rsidP="00A331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C44AD">
        <w:rPr>
          <w:rFonts w:ascii="Times New Roman" w:eastAsia="Calibri" w:hAnsi="Times New Roman" w:cs="Times New Roman"/>
          <w:b/>
          <w:sz w:val="24"/>
          <w:szCs w:val="24"/>
        </w:rPr>
        <w:t xml:space="preserve">МДК.01.01 </w:t>
      </w:r>
      <w:r w:rsidR="00FC44AD" w:rsidRPr="00FC44AD">
        <w:rPr>
          <w:rFonts w:ascii="Times New Roman" w:eastAsia="Calibri" w:hAnsi="Times New Roman" w:cs="Times New Roman"/>
          <w:b/>
          <w:sz w:val="24"/>
          <w:szCs w:val="24"/>
        </w:rPr>
        <w:t>Практические основы бухгалтерского учета активов организаций</w:t>
      </w:r>
    </w:p>
    <w:p w14:paraId="77A81ED3" w14:textId="77777777" w:rsidR="00C05F17" w:rsidRPr="00C07BEA" w:rsidRDefault="00C05F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9ED4C39" w14:textId="77777777" w:rsidR="008877FD" w:rsidRDefault="008877FD" w:rsidP="008877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77FD">
        <w:rPr>
          <w:rFonts w:ascii="Times New Roman" w:hAnsi="Times New Roman" w:cs="Times New Roman"/>
          <w:sz w:val="24"/>
          <w:szCs w:val="24"/>
        </w:rPr>
        <w:t>Вопрос 1</w:t>
      </w:r>
    </w:p>
    <w:p w14:paraId="1F922EC7" w14:textId="77777777" w:rsidR="004B6434" w:rsidRPr="003E368B" w:rsidRDefault="004B6434" w:rsidP="004B6434">
      <w:pPr>
        <w:pStyle w:val="a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3E368B">
        <w:rPr>
          <w:rFonts w:ascii="Times New Roman" w:eastAsia="Times New Roman" w:hAnsi="Times New Roman" w:cs="Times New Roman"/>
          <w:sz w:val="24"/>
          <w:szCs w:val="24"/>
        </w:rPr>
        <w:t>Прочитайте текст задания и выберите один ответ, наиболее верный.</w:t>
      </w:r>
    </w:p>
    <w:p w14:paraId="46195CBD" w14:textId="77777777" w:rsidR="008877FD" w:rsidRPr="00062FCC" w:rsidRDefault="008877FD" w:rsidP="008877FD">
      <w:pPr>
        <w:spacing w:line="240" w:lineRule="auto"/>
        <w:rPr>
          <w:rFonts w:ascii="Times New Roman" w:eastAsia="Gungsuh" w:hAnsi="Times New Roman" w:cs="Times New Roman"/>
          <w:b/>
          <w:sz w:val="24"/>
          <w:szCs w:val="24"/>
        </w:rPr>
      </w:pPr>
      <w:r w:rsidRPr="00062FCC">
        <w:rPr>
          <w:rFonts w:ascii="Times New Roman" w:eastAsia="Gungsuh" w:hAnsi="Times New Roman" w:cs="Times New Roman"/>
          <w:b/>
          <w:sz w:val="24"/>
          <w:szCs w:val="24"/>
        </w:rPr>
        <w:t>Что принято относить в учете к готовой продукции отчетного периода?</w:t>
      </w:r>
    </w:p>
    <w:p w14:paraId="56078D55" w14:textId="77777777" w:rsidR="008877FD" w:rsidRPr="008877FD" w:rsidRDefault="009F2A53" w:rsidP="009F2A53">
      <w:pPr>
        <w:spacing w:after="0" w:line="240" w:lineRule="auto"/>
        <w:jc w:val="both"/>
        <w:rPr>
          <w:rFonts w:ascii="Times New Roman" w:eastAsia="Gungsuh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4B6434">
        <w:rPr>
          <w:rFonts w:ascii="Times New Roman" w:hAnsi="Times New Roman" w:cs="Times New Roman"/>
          <w:sz w:val="24"/>
          <w:szCs w:val="24"/>
        </w:rPr>
        <w:t>)</w:t>
      </w:r>
      <w:r w:rsidR="008877FD" w:rsidRPr="008877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877FD" w:rsidRPr="008877FD">
        <w:rPr>
          <w:rFonts w:ascii="Times New Roman" w:eastAsia="Gungsuh" w:hAnsi="Times New Roman" w:cs="Times New Roman"/>
          <w:sz w:val="24"/>
          <w:szCs w:val="24"/>
        </w:rPr>
        <w:t>продукцию, соответствующую требованиям покупателя, оприходованную из цеха на склад в установленные сроки и оформленную соответствующей документацией;</w:t>
      </w:r>
    </w:p>
    <w:p w14:paraId="7AC5EB70" w14:textId="77777777" w:rsidR="008877FD" w:rsidRPr="008877FD" w:rsidRDefault="009F2A53" w:rsidP="009F2A53">
      <w:pPr>
        <w:spacing w:after="0" w:line="240" w:lineRule="auto"/>
        <w:jc w:val="both"/>
        <w:rPr>
          <w:rFonts w:ascii="Times New Roman" w:eastAsia="Gungsuh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4B6434">
        <w:rPr>
          <w:rFonts w:ascii="Times New Roman" w:hAnsi="Times New Roman" w:cs="Times New Roman"/>
          <w:sz w:val="24"/>
          <w:szCs w:val="24"/>
        </w:rPr>
        <w:t>)</w:t>
      </w:r>
      <w:r w:rsidR="008877FD" w:rsidRPr="008877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877FD" w:rsidRPr="008877FD">
        <w:rPr>
          <w:rFonts w:ascii="Times New Roman" w:eastAsia="Gungsuh" w:hAnsi="Times New Roman" w:cs="Times New Roman"/>
          <w:sz w:val="24"/>
          <w:szCs w:val="24"/>
        </w:rPr>
        <w:t>изделия полностью прошедшие технологическую обработку в соответствии с требованиями утвержденных стандартов и оформленные приемо-сдаточной документацией не позднее 24 ч последнего отчетного месяца;</w:t>
      </w:r>
    </w:p>
    <w:p w14:paraId="15E627AB" w14:textId="77777777" w:rsidR="008877FD" w:rsidRPr="008877FD" w:rsidRDefault="009F2A53" w:rsidP="009F2A53">
      <w:pPr>
        <w:spacing w:after="0" w:line="240" w:lineRule="auto"/>
        <w:jc w:val="both"/>
        <w:rPr>
          <w:rFonts w:ascii="Times New Roman" w:eastAsia="Gungsuh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4B6434" w:rsidRPr="004B6434">
        <w:rPr>
          <w:rFonts w:ascii="Times New Roman" w:hAnsi="Times New Roman" w:cs="Times New Roman"/>
          <w:sz w:val="24"/>
          <w:szCs w:val="24"/>
        </w:rPr>
        <w:t>)</w:t>
      </w:r>
      <w:r w:rsidR="008877FD" w:rsidRPr="004B6434">
        <w:rPr>
          <w:rFonts w:ascii="Times New Roman" w:hAnsi="Times New Roman" w:cs="Times New Roman"/>
          <w:sz w:val="24"/>
          <w:szCs w:val="24"/>
        </w:rPr>
        <w:t xml:space="preserve"> </w:t>
      </w:r>
      <w:r w:rsidR="008877FD" w:rsidRPr="004B6434">
        <w:rPr>
          <w:rFonts w:ascii="Times New Roman" w:eastAsia="Gungsuh" w:hAnsi="Times New Roman" w:cs="Times New Roman"/>
          <w:sz w:val="24"/>
          <w:szCs w:val="24"/>
        </w:rPr>
        <w:t>изделия, полностью прошедшие технологическую обработку в соответствии с требованиями утвержденных ГОСТов или технических условий и оформленные приемно-сдаточной документацией не позднее 24 ч последнего дня месяца, а при трехсменной работе – не позднее 8 ч утра 1-го числа месяца, следующего за отчетным месяцем;</w:t>
      </w:r>
    </w:p>
    <w:p w14:paraId="398C87E3" w14:textId="77777777" w:rsidR="008877FD" w:rsidRPr="008877FD" w:rsidRDefault="009F2A53" w:rsidP="009F2A53">
      <w:pPr>
        <w:spacing w:after="0" w:line="240" w:lineRule="auto"/>
        <w:jc w:val="both"/>
        <w:rPr>
          <w:rFonts w:ascii="Times New Roman" w:eastAsia="Gungsuh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4B6434">
        <w:rPr>
          <w:rFonts w:ascii="Times New Roman" w:hAnsi="Times New Roman" w:cs="Times New Roman"/>
          <w:sz w:val="24"/>
          <w:szCs w:val="24"/>
        </w:rPr>
        <w:t>)</w:t>
      </w:r>
      <w:r w:rsidR="008877FD" w:rsidRPr="008877FD">
        <w:rPr>
          <w:rFonts w:ascii="Times New Roman" w:hAnsi="Times New Roman" w:cs="Times New Roman"/>
          <w:sz w:val="24"/>
          <w:szCs w:val="24"/>
        </w:rPr>
        <w:t xml:space="preserve"> </w:t>
      </w:r>
      <w:r w:rsidR="008877FD" w:rsidRPr="008877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877FD" w:rsidRPr="008877FD">
        <w:rPr>
          <w:rFonts w:ascii="Times New Roman" w:eastAsia="Gungsuh" w:hAnsi="Times New Roman" w:cs="Times New Roman"/>
          <w:sz w:val="24"/>
          <w:szCs w:val="24"/>
        </w:rPr>
        <w:t>изделия, соответствующие установленным отраслевым требованиям, зафиксированным в учетной политике организации.</w:t>
      </w:r>
    </w:p>
    <w:p w14:paraId="5F45F537" w14:textId="77777777" w:rsidR="004B6434" w:rsidRPr="008877FD" w:rsidRDefault="004B6434" w:rsidP="004B6434">
      <w:pPr>
        <w:pStyle w:val="a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7FD"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</w:p>
    <w:p w14:paraId="19DD3273" w14:textId="77777777" w:rsidR="004B6434" w:rsidRDefault="004B6434" w:rsidP="008877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E515BB" w14:textId="77777777" w:rsidR="008877FD" w:rsidRDefault="008877FD" w:rsidP="004B643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877FD">
        <w:rPr>
          <w:rFonts w:ascii="Times New Roman" w:hAnsi="Times New Roman" w:cs="Times New Roman"/>
          <w:sz w:val="24"/>
          <w:szCs w:val="24"/>
        </w:rPr>
        <w:t xml:space="preserve">Вопрос </w:t>
      </w:r>
      <w:r w:rsidR="00313ADC">
        <w:rPr>
          <w:rFonts w:ascii="Times New Roman" w:hAnsi="Times New Roman" w:cs="Times New Roman"/>
          <w:sz w:val="24"/>
          <w:szCs w:val="24"/>
        </w:rPr>
        <w:t>2</w:t>
      </w:r>
    </w:p>
    <w:p w14:paraId="507F8A5D" w14:textId="77777777" w:rsidR="004B6434" w:rsidRPr="003E368B" w:rsidRDefault="004B6434" w:rsidP="004B6434">
      <w:pPr>
        <w:pStyle w:val="a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3E368B">
        <w:rPr>
          <w:rFonts w:ascii="Times New Roman" w:eastAsia="Times New Roman" w:hAnsi="Times New Roman" w:cs="Times New Roman"/>
          <w:sz w:val="24"/>
          <w:szCs w:val="24"/>
        </w:rPr>
        <w:t>Прочитайте текст задания и выберите один ответ, наиболее верный.</w:t>
      </w:r>
    </w:p>
    <w:p w14:paraId="47EBED0C" w14:textId="77777777" w:rsidR="008877FD" w:rsidRPr="00062FCC" w:rsidRDefault="008877FD" w:rsidP="008877F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62FCC">
        <w:rPr>
          <w:rFonts w:ascii="Times New Roman" w:eastAsia="Times New Roman" w:hAnsi="Times New Roman" w:cs="Times New Roman"/>
          <w:b/>
          <w:sz w:val="24"/>
          <w:szCs w:val="24"/>
        </w:rPr>
        <w:t xml:space="preserve">Для оценки основных средств в учете используется стоимость: (При ответе следует использовать </w:t>
      </w:r>
      <w:r w:rsidRPr="00062FCC">
        <w:rPr>
          <w:rFonts w:ascii="Times New Roman" w:hAnsi="Times New Roman" w:cs="Times New Roman"/>
          <w:b/>
          <w:sz w:val="24"/>
          <w:szCs w:val="24"/>
        </w:rPr>
        <w:t>ФС</w:t>
      </w:r>
      <w:r w:rsidRPr="00062FCC">
        <w:rPr>
          <w:rFonts w:ascii="Times New Roman" w:eastAsia="Times New Roman" w:hAnsi="Times New Roman" w:cs="Times New Roman"/>
          <w:b/>
          <w:sz w:val="24"/>
          <w:szCs w:val="24"/>
        </w:rPr>
        <w:t>БУ</w:t>
      </w:r>
      <w:r w:rsidRPr="00062FCC">
        <w:rPr>
          <w:rFonts w:ascii="Times New Roman" w:hAnsi="Times New Roman" w:cs="Times New Roman"/>
          <w:b/>
          <w:sz w:val="24"/>
          <w:szCs w:val="24"/>
        </w:rPr>
        <w:t xml:space="preserve"> Основные средства 6/2020</w:t>
      </w:r>
    </w:p>
    <w:p w14:paraId="40F1C857" w14:textId="77777777" w:rsidR="008877FD" w:rsidRPr="00313ADC" w:rsidRDefault="009F2A53" w:rsidP="00313ADC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313ADC">
        <w:rPr>
          <w:rFonts w:ascii="Times New Roman" w:eastAsia="Times New Roman" w:hAnsi="Times New Roman" w:cs="Times New Roman"/>
          <w:sz w:val="24"/>
          <w:szCs w:val="24"/>
        </w:rPr>
        <w:t>а) первоначальная</w:t>
      </w:r>
    </w:p>
    <w:p w14:paraId="169F896D" w14:textId="77777777" w:rsidR="008877FD" w:rsidRPr="00313ADC" w:rsidRDefault="009F2A53" w:rsidP="00313ADC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313ADC">
        <w:rPr>
          <w:rFonts w:ascii="Times New Roman" w:eastAsia="Times New Roman" w:hAnsi="Times New Roman" w:cs="Times New Roman"/>
          <w:sz w:val="24"/>
          <w:szCs w:val="24"/>
        </w:rPr>
        <w:t xml:space="preserve"> остаточная</w:t>
      </w:r>
    </w:p>
    <w:p w14:paraId="0167C995" w14:textId="77777777" w:rsidR="008877FD" w:rsidRPr="00313ADC" w:rsidRDefault="009F2A53" w:rsidP="00313ADC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313ADC">
        <w:rPr>
          <w:rFonts w:ascii="Times New Roman" w:eastAsia="Times New Roman" w:hAnsi="Times New Roman" w:cs="Times New Roman"/>
          <w:sz w:val="24"/>
          <w:szCs w:val="24"/>
        </w:rPr>
        <w:t xml:space="preserve"> согласованная</w:t>
      </w:r>
    </w:p>
    <w:p w14:paraId="05AD0856" w14:textId="77777777" w:rsidR="008877FD" w:rsidRPr="00313ADC" w:rsidRDefault="009F2A53" w:rsidP="00313ADC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г)</w:t>
      </w:r>
      <w:r w:rsidRPr="00313A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313ADC">
        <w:rPr>
          <w:rFonts w:ascii="Times New Roman" w:eastAsia="Times New Roman" w:hAnsi="Times New Roman" w:cs="Times New Roman"/>
          <w:sz w:val="24"/>
          <w:szCs w:val="24"/>
        </w:rPr>
        <w:t>ыночная</w:t>
      </w:r>
    </w:p>
    <w:p w14:paraId="5A258F5A" w14:textId="77777777" w:rsidR="004B6434" w:rsidRPr="004B6434" w:rsidRDefault="004B6434" w:rsidP="00313AD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6434"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</w:p>
    <w:p w14:paraId="6DF9594D" w14:textId="77777777" w:rsidR="004B6434" w:rsidRDefault="004B6434" w:rsidP="00313ADC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11E3C541" w14:textId="77777777" w:rsidR="008877FD" w:rsidRPr="008877FD" w:rsidRDefault="008877FD" w:rsidP="008877F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8877FD">
        <w:rPr>
          <w:rFonts w:ascii="Times New Roman" w:hAnsi="Times New Roman" w:cs="Times New Roman"/>
          <w:sz w:val="24"/>
          <w:szCs w:val="24"/>
        </w:rPr>
        <w:t xml:space="preserve">Вопрос </w:t>
      </w:r>
      <w:r w:rsidR="00313ADC">
        <w:rPr>
          <w:rFonts w:ascii="Times New Roman" w:hAnsi="Times New Roman" w:cs="Times New Roman"/>
          <w:sz w:val="24"/>
          <w:szCs w:val="24"/>
        </w:rPr>
        <w:t>3</w:t>
      </w:r>
    </w:p>
    <w:p w14:paraId="6A12FFD7" w14:textId="77777777" w:rsidR="00313ADC" w:rsidRDefault="00313ADC" w:rsidP="00313ADC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75EDC1E7" w14:textId="77777777" w:rsidR="00313ADC" w:rsidRPr="008046D9" w:rsidRDefault="00313ADC" w:rsidP="00313ADC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8046D9">
        <w:rPr>
          <w:color w:val="000000"/>
          <w:sz w:val="24"/>
          <w:szCs w:val="24"/>
          <w:lang w:eastAsia="ru-RU" w:bidi="ru-RU"/>
        </w:rPr>
        <w:t>Прочитайте текст задания и выберите несколько вариантов ответа.</w:t>
      </w:r>
    </w:p>
    <w:p w14:paraId="3D34C337" w14:textId="77777777" w:rsidR="008877FD" w:rsidRPr="00062FCC" w:rsidRDefault="008877FD" w:rsidP="008877F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62FCC">
        <w:rPr>
          <w:rFonts w:ascii="Times New Roman" w:eastAsia="Times New Roman" w:hAnsi="Times New Roman" w:cs="Times New Roman"/>
          <w:b/>
          <w:sz w:val="24"/>
          <w:szCs w:val="24"/>
        </w:rPr>
        <w:t>Основные средства в зависимости от имеющихся у организации прав на них подразделяются на:</w:t>
      </w:r>
    </w:p>
    <w:p w14:paraId="2C31D80B" w14:textId="77777777" w:rsidR="008877FD" w:rsidRPr="00413088" w:rsidRDefault="009F2A53" w:rsidP="00413088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413088">
        <w:rPr>
          <w:rFonts w:ascii="Times New Roman" w:eastAsia="Times New Roman" w:hAnsi="Times New Roman" w:cs="Times New Roman"/>
          <w:sz w:val="24"/>
          <w:szCs w:val="24"/>
        </w:rPr>
        <w:t>а) основные средства, принадлежащие на праве собственности</w:t>
      </w:r>
    </w:p>
    <w:p w14:paraId="0F39E747" w14:textId="77777777" w:rsidR="008877FD" w:rsidRPr="00413088" w:rsidRDefault="009F2A53" w:rsidP="00413088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413088">
        <w:rPr>
          <w:rFonts w:ascii="Times New Roman" w:eastAsia="Times New Roman" w:hAnsi="Times New Roman" w:cs="Times New Roman"/>
          <w:sz w:val="24"/>
          <w:szCs w:val="24"/>
        </w:rPr>
        <w:t>б)основные средства, находящиеся у организации в хозяйственном ведении или оперативном управлении</w:t>
      </w:r>
    </w:p>
    <w:p w14:paraId="3B6A5AFF" w14:textId="77777777" w:rsidR="008877FD" w:rsidRPr="00413088" w:rsidRDefault="009F2A53" w:rsidP="00413088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413088">
        <w:rPr>
          <w:rFonts w:ascii="Times New Roman" w:eastAsia="Times New Roman" w:hAnsi="Times New Roman" w:cs="Times New Roman"/>
          <w:sz w:val="24"/>
          <w:szCs w:val="24"/>
        </w:rPr>
        <w:t>в) основные средства, полученные организацией в аренду</w:t>
      </w:r>
    </w:p>
    <w:p w14:paraId="7A31B80F" w14:textId="77777777" w:rsidR="008877FD" w:rsidRPr="00413088" w:rsidRDefault="009F2A53" w:rsidP="00413088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413088">
        <w:rPr>
          <w:rFonts w:ascii="Times New Roman" w:eastAsia="Times New Roman" w:hAnsi="Times New Roman" w:cs="Times New Roman"/>
          <w:sz w:val="24"/>
          <w:szCs w:val="24"/>
        </w:rPr>
        <w:t>г) основные средства, полученные организацией в безвозмездное пользование</w:t>
      </w:r>
    </w:p>
    <w:p w14:paraId="606F05F8" w14:textId="77777777" w:rsidR="009F2A53" w:rsidRDefault="009F2A53" w:rsidP="009F2A5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413088">
        <w:rPr>
          <w:rFonts w:ascii="Times New Roman" w:eastAsia="Times New Roman" w:hAnsi="Times New Roman" w:cs="Times New Roman"/>
          <w:sz w:val="24"/>
          <w:szCs w:val="24"/>
        </w:rPr>
        <w:t>д) основные средства, находящиеся на консервации</w:t>
      </w:r>
    </w:p>
    <w:p w14:paraId="1E44D1F0" w14:textId="77777777" w:rsidR="008877FD" w:rsidRPr="00313ADC" w:rsidRDefault="009F2A53" w:rsidP="009F2A5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413088">
        <w:rPr>
          <w:rFonts w:ascii="Times New Roman" w:eastAsia="Times New Roman" w:hAnsi="Times New Roman" w:cs="Times New Roman"/>
          <w:sz w:val="24"/>
          <w:szCs w:val="24"/>
        </w:rPr>
        <w:t>ж) основные средства, полученные организацией в доверительное управление</w:t>
      </w:r>
    </w:p>
    <w:p w14:paraId="5136ABAB" w14:textId="3471C288" w:rsidR="008877FD" w:rsidRDefault="008877FD" w:rsidP="004130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B40AEE1" w14:textId="4B81AE8D" w:rsidR="000D1CF2" w:rsidRDefault="000D1CF2" w:rsidP="004130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1235A2" w14:textId="19A57224" w:rsidR="000D1CF2" w:rsidRDefault="000D1CF2" w:rsidP="004130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1897AE" w14:textId="797FEEC9" w:rsidR="00D4175E" w:rsidRDefault="00D4175E" w:rsidP="004130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F88989" w14:textId="77777777" w:rsidR="00D4175E" w:rsidRPr="008877FD" w:rsidRDefault="00D4175E" w:rsidP="004130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64A3E6" w14:textId="77777777" w:rsidR="00413088" w:rsidRDefault="00D44A5B" w:rsidP="008877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77FD">
        <w:rPr>
          <w:rFonts w:ascii="Times New Roman" w:hAnsi="Times New Roman" w:cs="Times New Roman"/>
          <w:sz w:val="24"/>
          <w:szCs w:val="24"/>
        </w:rPr>
        <w:t xml:space="preserve">Вопрос </w:t>
      </w:r>
      <w:r w:rsidR="00413088">
        <w:rPr>
          <w:rFonts w:ascii="Times New Roman" w:hAnsi="Times New Roman" w:cs="Times New Roman"/>
          <w:sz w:val="24"/>
          <w:szCs w:val="24"/>
        </w:rPr>
        <w:t>4</w:t>
      </w:r>
    </w:p>
    <w:p w14:paraId="64F09428" w14:textId="77777777" w:rsidR="009F2A53" w:rsidRDefault="009F2A53" w:rsidP="008877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C70A80E" w14:textId="77777777" w:rsidR="00E53A9F" w:rsidRPr="00062FCC" w:rsidRDefault="00413088" w:rsidP="008877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2FCC">
        <w:rPr>
          <w:rFonts w:ascii="Times New Roman" w:hAnsi="Times New Roman" w:cs="Times New Roman"/>
          <w:b/>
          <w:sz w:val="24"/>
          <w:szCs w:val="24"/>
        </w:rPr>
        <w:t>Определите верную последовательность действий или</w:t>
      </w:r>
      <w:r w:rsidR="00D44A5B" w:rsidRPr="00062FCC">
        <w:rPr>
          <w:rFonts w:ascii="Times New Roman" w:hAnsi="Times New Roman" w:cs="Times New Roman"/>
          <w:b/>
          <w:sz w:val="24"/>
          <w:szCs w:val="24"/>
        </w:rPr>
        <w:t xml:space="preserve"> основны</w:t>
      </w:r>
      <w:r w:rsidRPr="00062FCC">
        <w:rPr>
          <w:rFonts w:ascii="Times New Roman" w:hAnsi="Times New Roman" w:cs="Times New Roman"/>
          <w:b/>
          <w:sz w:val="24"/>
          <w:szCs w:val="24"/>
        </w:rPr>
        <w:t>х</w:t>
      </w:r>
      <w:r w:rsidR="00D44A5B" w:rsidRPr="00062FCC">
        <w:rPr>
          <w:rFonts w:ascii="Times New Roman" w:hAnsi="Times New Roman" w:cs="Times New Roman"/>
          <w:b/>
          <w:sz w:val="24"/>
          <w:szCs w:val="24"/>
        </w:rPr>
        <w:t xml:space="preserve"> этап</w:t>
      </w:r>
      <w:r w:rsidRPr="00062FCC">
        <w:rPr>
          <w:rFonts w:ascii="Times New Roman" w:hAnsi="Times New Roman" w:cs="Times New Roman"/>
          <w:b/>
          <w:sz w:val="24"/>
          <w:szCs w:val="24"/>
        </w:rPr>
        <w:t>ов</w:t>
      </w:r>
      <w:r w:rsidR="00D44A5B" w:rsidRPr="00062FCC">
        <w:rPr>
          <w:rFonts w:ascii="Times New Roman" w:hAnsi="Times New Roman" w:cs="Times New Roman"/>
          <w:b/>
          <w:sz w:val="24"/>
          <w:szCs w:val="24"/>
        </w:rPr>
        <w:t xml:space="preserve"> документооборота хозяйственной операции в бухгалтерском учете.</w:t>
      </w:r>
    </w:p>
    <w:p w14:paraId="08EC2603" w14:textId="77777777" w:rsidR="00413088" w:rsidRPr="00062FCC" w:rsidRDefault="00413088" w:rsidP="008877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67AFD8E" w14:textId="77777777" w:rsidR="00413088" w:rsidRPr="00413088" w:rsidRDefault="009F2A53" w:rsidP="004130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3088">
        <w:rPr>
          <w:rFonts w:ascii="Times New Roman" w:hAnsi="Times New Roman" w:cs="Times New Roman"/>
          <w:sz w:val="24"/>
          <w:szCs w:val="24"/>
        </w:rPr>
        <w:t xml:space="preserve">а) составление и оформление документов. </w:t>
      </w:r>
    </w:p>
    <w:p w14:paraId="175E20D5" w14:textId="77777777" w:rsidR="00413088" w:rsidRPr="00413088" w:rsidRDefault="009F2A53" w:rsidP="004130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3088">
        <w:rPr>
          <w:rFonts w:ascii="Times New Roman" w:hAnsi="Times New Roman" w:cs="Times New Roman"/>
          <w:sz w:val="24"/>
          <w:szCs w:val="24"/>
        </w:rPr>
        <w:t xml:space="preserve">б) прием и регистрация документов. </w:t>
      </w:r>
    </w:p>
    <w:p w14:paraId="111E429B" w14:textId="77777777" w:rsidR="00413088" w:rsidRDefault="009F2A53" w:rsidP="00413088">
      <w:pPr>
        <w:pStyle w:val="af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413088">
        <w:rPr>
          <w:rFonts w:ascii="Times New Roman" w:hAnsi="Times New Roman" w:cs="Times New Roman"/>
          <w:sz w:val="24"/>
          <w:szCs w:val="24"/>
        </w:rPr>
        <w:t>) передача документов в архив.</w:t>
      </w:r>
    </w:p>
    <w:p w14:paraId="50EDE2C3" w14:textId="77777777" w:rsidR="00413088" w:rsidRPr="00413088" w:rsidRDefault="009F2A53" w:rsidP="0041308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413088">
        <w:rPr>
          <w:rFonts w:ascii="Times New Roman" w:hAnsi="Times New Roman" w:cs="Times New Roman"/>
          <w:sz w:val="24"/>
          <w:szCs w:val="24"/>
        </w:rPr>
        <w:t>) контроль за исполнением документов</w:t>
      </w:r>
      <w:r w:rsidR="00413088" w:rsidRPr="0041308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121445B" w14:textId="77777777" w:rsidR="00413088" w:rsidRDefault="00413088" w:rsidP="00413088">
      <w:pPr>
        <w:pStyle w:val="a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4483805" w14:textId="77777777" w:rsidR="00E53A9F" w:rsidRPr="008877FD" w:rsidRDefault="00E53A9F" w:rsidP="008877FD">
      <w:pPr>
        <w:pStyle w:val="a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7FD"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</w:p>
    <w:p w14:paraId="6199CCF0" w14:textId="77777777" w:rsidR="00413088" w:rsidRDefault="00413088" w:rsidP="008877FD">
      <w:pPr>
        <w:pStyle w:val="af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4580B12" w14:textId="77777777" w:rsidR="00E53A9F" w:rsidRPr="008877FD" w:rsidRDefault="00D44A5B" w:rsidP="008877FD">
      <w:pPr>
        <w:pStyle w:val="af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877FD">
        <w:rPr>
          <w:rFonts w:ascii="Times New Roman" w:hAnsi="Times New Roman" w:cs="Times New Roman"/>
          <w:sz w:val="24"/>
          <w:szCs w:val="24"/>
        </w:rPr>
        <w:t xml:space="preserve">Вопрос </w:t>
      </w:r>
      <w:r w:rsidR="00813927">
        <w:rPr>
          <w:rFonts w:ascii="Times New Roman" w:hAnsi="Times New Roman" w:cs="Times New Roman"/>
          <w:sz w:val="24"/>
          <w:szCs w:val="24"/>
        </w:rPr>
        <w:t>5</w:t>
      </w:r>
    </w:p>
    <w:p w14:paraId="20ADA35B" w14:textId="77777777" w:rsidR="00100AD0" w:rsidRDefault="00100AD0" w:rsidP="00100AD0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4060B087" w14:textId="77777777" w:rsidR="00100AD0" w:rsidRPr="008046D9" w:rsidRDefault="00100AD0" w:rsidP="00100AD0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8046D9">
        <w:rPr>
          <w:color w:val="000000"/>
          <w:sz w:val="24"/>
          <w:szCs w:val="24"/>
          <w:lang w:eastAsia="ru-RU" w:bidi="ru-RU"/>
        </w:rPr>
        <w:t xml:space="preserve">Прочитайте текст задания и </w:t>
      </w:r>
      <w:r>
        <w:rPr>
          <w:color w:val="000000"/>
          <w:sz w:val="24"/>
          <w:szCs w:val="24"/>
          <w:lang w:eastAsia="ru-RU" w:bidi="ru-RU"/>
        </w:rPr>
        <w:t xml:space="preserve">дайте правильный </w:t>
      </w:r>
      <w:r w:rsidRPr="008046D9">
        <w:rPr>
          <w:color w:val="000000"/>
          <w:sz w:val="24"/>
          <w:szCs w:val="24"/>
          <w:lang w:eastAsia="ru-RU" w:bidi="ru-RU"/>
        </w:rPr>
        <w:t>ответ.</w:t>
      </w:r>
    </w:p>
    <w:p w14:paraId="5860F60C" w14:textId="77777777" w:rsidR="00813927" w:rsidRPr="00062FCC" w:rsidRDefault="00D44A5B" w:rsidP="008877FD">
      <w:pPr>
        <w:pStyle w:val="af2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2FCC">
        <w:rPr>
          <w:rFonts w:ascii="Times New Roman" w:hAnsi="Times New Roman" w:cs="Times New Roman"/>
          <w:b/>
          <w:sz w:val="24"/>
          <w:szCs w:val="24"/>
        </w:rPr>
        <w:t xml:space="preserve">Какие </w:t>
      </w:r>
      <w:r w:rsidR="00161D63" w:rsidRPr="00062FCC"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Pr="00062FCC">
        <w:rPr>
          <w:rFonts w:ascii="Times New Roman" w:hAnsi="Times New Roman" w:cs="Times New Roman"/>
          <w:b/>
          <w:sz w:val="24"/>
          <w:szCs w:val="24"/>
        </w:rPr>
        <w:t>основные группы имущества организации отслеживаются в бухгалтерском учете? Приведите примеры.</w:t>
      </w:r>
    </w:p>
    <w:p w14:paraId="1ACBFD62" w14:textId="4BCA17C6" w:rsidR="00E53A9F" w:rsidRPr="008877FD" w:rsidRDefault="00E53A9F" w:rsidP="008877FD">
      <w:pPr>
        <w:pStyle w:val="a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7FD"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  <w:r w:rsidR="00062FCC"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</w:p>
    <w:p w14:paraId="1EC455F8" w14:textId="77777777" w:rsidR="00813927" w:rsidRDefault="00813927" w:rsidP="008877FD">
      <w:pPr>
        <w:pStyle w:val="af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D22DBDD" w14:textId="77777777" w:rsidR="00161D63" w:rsidRDefault="00D44A5B" w:rsidP="008877FD">
      <w:pPr>
        <w:pStyle w:val="af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877FD">
        <w:rPr>
          <w:rFonts w:ascii="Times New Roman" w:hAnsi="Times New Roman" w:cs="Times New Roman"/>
          <w:sz w:val="24"/>
          <w:szCs w:val="24"/>
        </w:rPr>
        <w:t>Вопрос</w:t>
      </w:r>
      <w:r w:rsidR="00161D63">
        <w:rPr>
          <w:rFonts w:ascii="Times New Roman" w:hAnsi="Times New Roman" w:cs="Times New Roman"/>
          <w:sz w:val="24"/>
          <w:szCs w:val="24"/>
        </w:rPr>
        <w:t xml:space="preserve"> 6</w:t>
      </w:r>
      <w:r w:rsidRPr="008877FD">
        <w:rPr>
          <w:rFonts w:ascii="Times New Roman" w:hAnsi="Times New Roman" w:cs="Times New Roman"/>
          <w:sz w:val="24"/>
          <w:szCs w:val="24"/>
        </w:rPr>
        <w:t xml:space="preserve"> </w:t>
      </w:r>
      <w:r w:rsidR="00161D6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59A624" w14:textId="77777777" w:rsidR="00100AD0" w:rsidRDefault="00100AD0" w:rsidP="00100AD0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2347B2D5" w14:textId="77777777" w:rsidR="00100AD0" w:rsidRPr="008046D9" w:rsidRDefault="00100AD0" w:rsidP="00100AD0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8046D9">
        <w:rPr>
          <w:color w:val="000000"/>
          <w:sz w:val="24"/>
          <w:szCs w:val="24"/>
          <w:lang w:eastAsia="ru-RU" w:bidi="ru-RU"/>
        </w:rPr>
        <w:t xml:space="preserve">Прочитайте текст задания и </w:t>
      </w:r>
      <w:r>
        <w:rPr>
          <w:color w:val="000000"/>
          <w:sz w:val="24"/>
          <w:szCs w:val="24"/>
          <w:lang w:eastAsia="ru-RU" w:bidi="ru-RU"/>
        </w:rPr>
        <w:t xml:space="preserve">дайте правильный </w:t>
      </w:r>
      <w:r w:rsidRPr="008046D9">
        <w:rPr>
          <w:color w:val="000000"/>
          <w:sz w:val="24"/>
          <w:szCs w:val="24"/>
          <w:lang w:eastAsia="ru-RU" w:bidi="ru-RU"/>
        </w:rPr>
        <w:t>ответ.</w:t>
      </w:r>
    </w:p>
    <w:p w14:paraId="10A463AF" w14:textId="77777777" w:rsidR="00161D63" w:rsidRPr="00062FCC" w:rsidRDefault="00D44A5B" w:rsidP="008877FD">
      <w:pPr>
        <w:pStyle w:val="af2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2FCC">
        <w:rPr>
          <w:rFonts w:ascii="Times New Roman" w:hAnsi="Times New Roman" w:cs="Times New Roman"/>
          <w:b/>
          <w:sz w:val="24"/>
          <w:szCs w:val="24"/>
        </w:rPr>
        <w:t xml:space="preserve">Какие документы являются первичными при оформлении закупки материалов? </w:t>
      </w:r>
      <w:r w:rsidR="00161D63" w:rsidRPr="00062FCC">
        <w:rPr>
          <w:rFonts w:ascii="Times New Roman" w:hAnsi="Times New Roman" w:cs="Times New Roman"/>
          <w:b/>
          <w:sz w:val="24"/>
          <w:szCs w:val="24"/>
        </w:rPr>
        <w:t>Приведите примеры не</w:t>
      </w:r>
      <w:r w:rsidRPr="00062FCC">
        <w:rPr>
          <w:rFonts w:ascii="Times New Roman" w:hAnsi="Times New Roman" w:cs="Times New Roman"/>
          <w:b/>
          <w:sz w:val="24"/>
          <w:szCs w:val="24"/>
        </w:rPr>
        <w:t xml:space="preserve"> менее </w:t>
      </w:r>
      <w:r w:rsidR="00161D63" w:rsidRPr="00062FCC">
        <w:rPr>
          <w:rFonts w:ascii="Times New Roman" w:hAnsi="Times New Roman" w:cs="Times New Roman"/>
          <w:b/>
          <w:sz w:val="24"/>
          <w:szCs w:val="24"/>
        </w:rPr>
        <w:t>четырех</w:t>
      </w:r>
      <w:r w:rsidRPr="00062FCC">
        <w:rPr>
          <w:rFonts w:ascii="Times New Roman" w:hAnsi="Times New Roman" w:cs="Times New Roman"/>
          <w:b/>
          <w:sz w:val="24"/>
          <w:szCs w:val="24"/>
        </w:rPr>
        <w:t>.</w:t>
      </w:r>
    </w:p>
    <w:p w14:paraId="0D90DCEF" w14:textId="77777777" w:rsidR="00161D63" w:rsidRDefault="00161D63" w:rsidP="008877FD">
      <w:pPr>
        <w:pStyle w:val="a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7884AF" w14:textId="22FEF154" w:rsidR="00E53A9F" w:rsidRPr="00E53A9F" w:rsidRDefault="00E53A9F" w:rsidP="008877FD">
      <w:pPr>
        <w:pStyle w:val="a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3A9F"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  <w:r w:rsidR="00062FCC">
        <w:rPr>
          <w:rFonts w:ascii="Times New Roman" w:eastAsia="Times New Roman" w:hAnsi="Times New Roman" w:cs="Times New Roman"/>
          <w:sz w:val="24"/>
          <w:szCs w:val="24"/>
        </w:rPr>
        <w:t>___________________________</w:t>
      </w:r>
    </w:p>
    <w:p w14:paraId="6F86E877" w14:textId="77777777" w:rsidR="00D44A5B" w:rsidRDefault="00D44A5B" w:rsidP="00D44A5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5911498" w14:textId="77777777" w:rsidR="00100AD0" w:rsidRDefault="00100AD0" w:rsidP="00100A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3A9F">
        <w:rPr>
          <w:rFonts w:ascii="Times New Roman" w:hAnsi="Times New Roman" w:cs="Times New Roman"/>
          <w:sz w:val="24"/>
          <w:szCs w:val="24"/>
        </w:rPr>
        <w:t xml:space="preserve">Вопрос </w:t>
      </w:r>
      <w:r>
        <w:rPr>
          <w:rFonts w:ascii="Times New Roman" w:hAnsi="Times New Roman" w:cs="Times New Roman"/>
          <w:sz w:val="24"/>
          <w:szCs w:val="24"/>
        </w:rPr>
        <w:t>7</w:t>
      </w:r>
    </w:p>
    <w:p w14:paraId="49CFCC55" w14:textId="77777777" w:rsidR="00100AD0" w:rsidRPr="008046D9" w:rsidRDefault="00100AD0" w:rsidP="00100AD0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8046D9">
        <w:rPr>
          <w:color w:val="000000"/>
          <w:sz w:val="24"/>
          <w:szCs w:val="24"/>
          <w:lang w:eastAsia="ru-RU" w:bidi="ru-RU"/>
        </w:rPr>
        <w:t>Прочитайте текст задания и выберите несколько вариантов ответа.</w:t>
      </w:r>
    </w:p>
    <w:p w14:paraId="43DEACCC" w14:textId="77777777" w:rsidR="00100AD0" w:rsidRPr="00062FCC" w:rsidRDefault="00100AD0" w:rsidP="00100A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2FCC">
        <w:rPr>
          <w:rFonts w:ascii="Times New Roman" w:hAnsi="Times New Roman" w:cs="Times New Roman"/>
          <w:b/>
          <w:sz w:val="24"/>
          <w:szCs w:val="24"/>
        </w:rPr>
        <w:t>Какие из следующих обязательных документов необходимы для представления в налоговые органы всеми организациями? (Выберите все подходящие варианты)</w:t>
      </w:r>
    </w:p>
    <w:p w14:paraId="5097F8BB" w14:textId="77777777" w:rsidR="00100AD0" w:rsidRPr="00E53A9F" w:rsidRDefault="00100AD0" w:rsidP="00100A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2E09FA" w14:textId="77777777" w:rsidR="00100AD0" w:rsidRPr="00E53A9F" w:rsidRDefault="009F2A53" w:rsidP="00100AD0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E53A9F">
        <w:rPr>
          <w:rFonts w:ascii="Times New Roman" w:hAnsi="Times New Roman" w:cs="Times New Roman"/>
          <w:sz w:val="24"/>
          <w:szCs w:val="24"/>
        </w:rPr>
        <w:t>налоговая декларация о прибыли.</w:t>
      </w:r>
    </w:p>
    <w:p w14:paraId="0E41B92E" w14:textId="77777777" w:rsidR="00100AD0" w:rsidRPr="00E53A9F" w:rsidRDefault="009F2A53" w:rsidP="00100AD0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E53A9F">
        <w:rPr>
          <w:rFonts w:ascii="Times New Roman" w:hAnsi="Times New Roman" w:cs="Times New Roman"/>
          <w:sz w:val="24"/>
          <w:szCs w:val="24"/>
        </w:rPr>
        <w:t>бухгалтерский баланс.</w:t>
      </w:r>
    </w:p>
    <w:p w14:paraId="0A69C8D8" w14:textId="77777777" w:rsidR="00100AD0" w:rsidRPr="00E53A9F" w:rsidRDefault="009F2A53" w:rsidP="00100AD0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E53A9F">
        <w:rPr>
          <w:rFonts w:ascii="Times New Roman" w:hAnsi="Times New Roman" w:cs="Times New Roman"/>
          <w:sz w:val="24"/>
          <w:szCs w:val="24"/>
        </w:rPr>
        <w:t>отчет о движении денежных средств.</w:t>
      </w:r>
    </w:p>
    <w:p w14:paraId="174AC39D" w14:textId="77777777" w:rsidR="00100AD0" w:rsidRPr="00E53A9F" w:rsidRDefault="009F2A53" w:rsidP="00100AD0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Pr="00E53A9F">
        <w:rPr>
          <w:rFonts w:ascii="Times New Roman" w:hAnsi="Times New Roman" w:cs="Times New Roman"/>
          <w:sz w:val="24"/>
          <w:szCs w:val="24"/>
        </w:rPr>
        <w:t>отчет о прибылях и убытках.</w:t>
      </w:r>
    </w:p>
    <w:p w14:paraId="2A3F19E8" w14:textId="297CFAA9" w:rsidR="00100AD0" w:rsidRPr="00E53A9F" w:rsidRDefault="00100AD0" w:rsidP="00100AD0">
      <w:pPr>
        <w:pStyle w:val="a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3A9F"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  <w:r w:rsidR="00062FCC">
        <w:rPr>
          <w:rFonts w:ascii="Times New Roman" w:eastAsia="Times New Roman" w:hAnsi="Times New Roman" w:cs="Times New Roman"/>
          <w:sz w:val="24"/>
          <w:szCs w:val="24"/>
        </w:rPr>
        <w:t>________________________</w:t>
      </w:r>
    </w:p>
    <w:p w14:paraId="51D191C7" w14:textId="77777777" w:rsidR="00100AD0" w:rsidRPr="00E53A9F" w:rsidRDefault="00100AD0" w:rsidP="00100AD0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14:paraId="6FD2577B" w14:textId="77777777" w:rsidR="00100AD0" w:rsidRDefault="00100AD0" w:rsidP="00100A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3A9F">
        <w:rPr>
          <w:rFonts w:ascii="Times New Roman" w:hAnsi="Times New Roman" w:cs="Times New Roman"/>
          <w:sz w:val="24"/>
          <w:szCs w:val="24"/>
        </w:rPr>
        <w:t xml:space="preserve">Вопрос </w:t>
      </w:r>
      <w:r w:rsidR="00EB1611">
        <w:rPr>
          <w:rFonts w:ascii="Times New Roman" w:hAnsi="Times New Roman" w:cs="Times New Roman"/>
          <w:sz w:val="24"/>
          <w:szCs w:val="24"/>
        </w:rPr>
        <w:t>8</w:t>
      </w:r>
    </w:p>
    <w:p w14:paraId="737301DE" w14:textId="77777777" w:rsidR="00EB1611" w:rsidRDefault="00EB1611" w:rsidP="00EB1611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1E1B88FA" w14:textId="77777777" w:rsidR="00EB1611" w:rsidRPr="008046D9" w:rsidRDefault="00EB1611" w:rsidP="00EB1611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8046D9">
        <w:rPr>
          <w:color w:val="000000"/>
          <w:sz w:val="24"/>
          <w:szCs w:val="24"/>
          <w:lang w:eastAsia="ru-RU" w:bidi="ru-RU"/>
        </w:rPr>
        <w:t>Прочитайте текст задания и выберите несколько вариантов ответа.</w:t>
      </w:r>
    </w:p>
    <w:p w14:paraId="2162A4E1" w14:textId="77777777" w:rsidR="00100AD0" w:rsidRPr="00062FCC" w:rsidRDefault="00100AD0" w:rsidP="00100A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2FCC">
        <w:rPr>
          <w:rFonts w:ascii="Times New Roman" w:hAnsi="Times New Roman" w:cs="Times New Roman"/>
          <w:b/>
          <w:sz w:val="24"/>
          <w:szCs w:val="24"/>
        </w:rPr>
        <w:t>Какие из следующих методов учета запасов могут использоваться в организации? (Выберите все подходящие варианты)</w:t>
      </w:r>
    </w:p>
    <w:p w14:paraId="605C1F35" w14:textId="77777777" w:rsidR="00100AD0" w:rsidRPr="00E53A9F" w:rsidRDefault="009F2A53" w:rsidP="00EB1611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EB1611">
        <w:rPr>
          <w:rFonts w:ascii="Times New Roman" w:hAnsi="Times New Roman" w:cs="Times New Roman"/>
          <w:sz w:val="24"/>
          <w:szCs w:val="24"/>
        </w:rPr>
        <w:t>)</w:t>
      </w:r>
      <w:r w:rsidR="00100AD0" w:rsidRPr="00E53A9F">
        <w:rPr>
          <w:rFonts w:ascii="Times New Roman" w:hAnsi="Times New Roman" w:cs="Times New Roman"/>
          <w:sz w:val="24"/>
          <w:szCs w:val="24"/>
        </w:rPr>
        <w:t>Метод ФИФО.</w:t>
      </w:r>
    </w:p>
    <w:p w14:paraId="49261B6E" w14:textId="77777777" w:rsidR="00100AD0" w:rsidRPr="00E53A9F" w:rsidRDefault="009F2A53" w:rsidP="00EB1611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EB1611">
        <w:rPr>
          <w:rFonts w:ascii="Times New Roman" w:hAnsi="Times New Roman" w:cs="Times New Roman"/>
          <w:sz w:val="24"/>
          <w:szCs w:val="24"/>
        </w:rPr>
        <w:t>)</w:t>
      </w:r>
      <w:r w:rsidR="00100AD0" w:rsidRPr="00E53A9F">
        <w:rPr>
          <w:rFonts w:ascii="Times New Roman" w:hAnsi="Times New Roman" w:cs="Times New Roman"/>
          <w:sz w:val="24"/>
          <w:szCs w:val="24"/>
        </w:rPr>
        <w:t>Метод ЛИФО.</w:t>
      </w:r>
    </w:p>
    <w:p w14:paraId="55F7295F" w14:textId="77777777" w:rsidR="00100AD0" w:rsidRPr="00E53A9F" w:rsidRDefault="009F2A53" w:rsidP="00EB1611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EB1611">
        <w:rPr>
          <w:rFonts w:ascii="Times New Roman" w:hAnsi="Times New Roman" w:cs="Times New Roman"/>
          <w:sz w:val="24"/>
          <w:szCs w:val="24"/>
        </w:rPr>
        <w:t>)</w:t>
      </w:r>
      <w:r w:rsidR="00100AD0" w:rsidRPr="00E53A9F">
        <w:rPr>
          <w:rFonts w:ascii="Times New Roman" w:hAnsi="Times New Roman" w:cs="Times New Roman"/>
          <w:sz w:val="24"/>
          <w:szCs w:val="24"/>
        </w:rPr>
        <w:t>Метод средневзвешенной стоимости.</w:t>
      </w:r>
    </w:p>
    <w:p w14:paraId="05FAF642" w14:textId="77777777" w:rsidR="00100AD0" w:rsidRPr="00E53A9F" w:rsidRDefault="009F2A53" w:rsidP="00EB1611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EB1611">
        <w:rPr>
          <w:rFonts w:ascii="Times New Roman" w:hAnsi="Times New Roman" w:cs="Times New Roman"/>
          <w:sz w:val="24"/>
          <w:szCs w:val="24"/>
        </w:rPr>
        <w:t>)</w:t>
      </w:r>
      <w:r w:rsidR="00100AD0" w:rsidRPr="00E53A9F">
        <w:rPr>
          <w:rFonts w:ascii="Times New Roman" w:hAnsi="Times New Roman" w:cs="Times New Roman"/>
          <w:sz w:val="24"/>
          <w:szCs w:val="24"/>
        </w:rPr>
        <w:t>Метод прямых затрат</w:t>
      </w:r>
    </w:p>
    <w:p w14:paraId="07C6062A" w14:textId="3AA8E263" w:rsidR="00EB1611" w:rsidRPr="00E53A9F" w:rsidRDefault="00EB1611" w:rsidP="00EB1611">
      <w:pPr>
        <w:pStyle w:val="a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3A9F"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  <w:r w:rsidR="00062FCC">
        <w:rPr>
          <w:rFonts w:ascii="Times New Roman" w:eastAsia="Times New Roman" w:hAnsi="Times New Roman" w:cs="Times New Roman"/>
          <w:sz w:val="24"/>
          <w:szCs w:val="24"/>
        </w:rPr>
        <w:t>____________________________</w:t>
      </w:r>
    </w:p>
    <w:p w14:paraId="52E737F9" w14:textId="77777777" w:rsidR="00100AD0" w:rsidRPr="00E53A9F" w:rsidRDefault="00100AD0" w:rsidP="00100AD0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14:paraId="0B5B2693" w14:textId="77777777" w:rsidR="00100AD0" w:rsidRPr="00E53A9F" w:rsidRDefault="00100AD0" w:rsidP="00100A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3A9F">
        <w:rPr>
          <w:rFonts w:ascii="Times New Roman" w:hAnsi="Times New Roman" w:cs="Times New Roman"/>
          <w:sz w:val="24"/>
          <w:szCs w:val="24"/>
        </w:rPr>
        <w:t xml:space="preserve">Вопрос </w:t>
      </w:r>
      <w:r w:rsidR="00EB1611">
        <w:rPr>
          <w:rFonts w:ascii="Times New Roman" w:hAnsi="Times New Roman" w:cs="Times New Roman"/>
          <w:sz w:val="24"/>
          <w:szCs w:val="24"/>
        </w:rPr>
        <w:t>9</w:t>
      </w:r>
      <w:r w:rsidRPr="00E53A9F">
        <w:rPr>
          <w:rFonts w:ascii="Times New Roman" w:hAnsi="Times New Roman" w:cs="Times New Roman"/>
          <w:sz w:val="24"/>
          <w:szCs w:val="24"/>
        </w:rPr>
        <w:t>:</w:t>
      </w:r>
    </w:p>
    <w:p w14:paraId="42E38415" w14:textId="77777777" w:rsidR="00EB1611" w:rsidRDefault="00EB1611" w:rsidP="00100A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4EF9B0" w14:textId="77777777" w:rsidR="00EB1611" w:rsidRPr="008046D9" w:rsidRDefault="00EB1611" w:rsidP="00EB1611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8046D9">
        <w:rPr>
          <w:color w:val="000000"/>
          <w:sz w:val="24"/>
          <w:szCs w:val="24"/>
          <w:lang w:eastAsia="ru-RU" w:bidi="ru-RU"/>
        </w:rPr>
        <w:t>Прочитайте текст задания и выберите несколько вариантов ответа.</w:t>
      </w:r>
    </w:p>
    <w:p w14:paraId="49CDA988" w14:textId="77777777" w:rsidR="00100AD0" w:rsidRPr="00062FCC" w:rsidRDefault="00100AD0" w:rsidP="00100A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2FCC">
        <w:rPr>
          <w:rFonts w:ascii="Times New Roman" w:hAnsi="Times New Roman" w:cs="Times New Roman"/>
          <w:b/>
          <w:sz w:val="24"/>
          <w:szCs w:val="24"/>
        </w:rPr>
        <w:t>Какие из официальных документов могут подтверждать расходы на командирование? (Выберите все подходящие варианты)</w:t>
      </w:r>
    </w:p>
    <w:p w14:paraId="71EDA304" w14:textId="77777777" w:rsidR="00100AD0" w:rsidRPr="00E53A9F" w:rsidRDefault="009F2A53" w:rsidP="00EB1611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EB1611">
        <w:rPr>
          <w:rFonts w:ascii="Times New Roman" w:hAnsi="Times New Roman" w:cs="Times New Roman"/>
          <w:sz w:val="24"/>
          <w:szCs w:val="24"/>
        </w:rPr>
        <w:t>)</w:t>
      </w:r>
      <w:r w:rsidR="00100AD0" w:rsidRPr="00E53A9F">
        <w:rPr>
          <w:rFonts w:ascii="Times New Roman" w:hAnsi="Times New Roman" w:cs="Times New Roman"/>
          <w:sz w:val="24"/>
          <w:szCs w:val="24"/>
        </w:rPr>
        <w:t>Кассовый чек на гостиницу</w:t>
      </w:r>
    </w:p>
    <w:p w14:paraId="4493BDC6" w14:textId="77777777" w:rsidR="00100AD0" w:rsidRPr="00E53A9F" w:rsidRDefault="009F2A53" w:rsidP="00EB1611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EB1611">
        <w:rPr>
          <w:rFonts w:ascii="Times New Roman" w:hAnsi="Times New Roman" w:cs="Times New Roman"/>
          <w:sz w:val="24"/>
          <w:szCs w:val="24"/>
        </w:rPr>
        <w:t>)</w:t>
      </w:r>
      <w:r w:rsidR="00100AD0" w:rsidRPr="00E53A9F">
        <w:rPr>
          <w:rFonts w:ascii="Times New Roman" w:hAnsi="Times New Roman" w:cs="Times New Roman"/>
          <w:sz w:val="24"/>
          <w:szCs w:val="24"/>
        </w:rPr>
        <w:t>Служебное задание</w:t>
      </w:r>
    </w:p>
    <w:p w14:paraId="72E42F5E" w14:textId="77777777" w:rsidR="00100AD0" w:rsidRPr="00E53A9F" w:rsidRDefault="009F2A53" w:rsidP="00EB1611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EB1611">
        <w:rPr>
          <w:rFonts w:ascii="Times New Roman" w:hAnsi="Times New Roman" w:cs="Times New Roman"/>
          <w:sz w:val="24"/>
          <w:szCs w:val="24"/>
        </w:rPr>
        <w:t>)</w:t>
      </w:r>
      <w:r w:rsidR="00100AD0" w:rsidRPr="00E53A9F">
        <w:rPr>
          <w:rFonts w:ascii="Times New Roman" w:hAnsi="Times New Roman" w:cs="Times New Roman"/>
          <w:sz w:val="24"/>
          <w:szCs w:val="24"/>
        </w:rPr>
        <w:t>Акт выполненных работ по организации поездки</w:t>
      </w:r>
    </w:p>
    <w:p w14:paraId="36FA0C34" w14:textId="77777777" w:rsidR="00100AD0" w:rsidRPr="00E53A9F" w:rsidRDefault="009F2A53" w:rsidP="00EB1611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EB1611">
        <w:rPr>
          <w:rFonts w:ascii="Times New Roman" w:hAnsi="Times New Roman" w:cs="Times New Roman"/>
          <w:sz w:val="24"/>
          <w:szCs w:val="24"/>
        </w:rPr>
        <w:t>)</w:t>
      </w:r>
      <w:r w:rsidR="00100AD0" w:rsidRPr="00E53A9F">
        <w:rPr>
          <w:rFonts w:ascii="Times New Roman" w:hAnsi="Times New Roman" w:cs="Times New Roman"/>
          <w:sz w:val="24"/>
          <w:szCs w:val="24"/>
        </w:rPr>
        <w:t>Платежное поручение по оплате билетов</w:t>
      </w:r>
    </w:p>
    <w:p w14:paraId="31B305D3" w14:textId="77777777" w:rsidR="00100AD0" w:rsidRDefault="00100AD0" w:rsidP="00D44A5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BF34ED0" w14:textId="7C01C441" w:rsidR="00EB1611" w:rsidRPr="00E53A9F" w:rsidRDefault="00EB1611" w:rsidP="00EB1611">
      <w:pPr>
        <w:pStyle w:val="a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3A9F"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  <w:r w:rsidR="00062FCC">
        <w:rPr>
          <w:rFonts w:ascii="Times New Roman" w:eastAsia="Times New Roman" w:hAnsi="Times New Roman" w:cs="Times New Roman"/>
          <w:sz w:val="24"/>
          <w:szCs w:val="24"/>
        </w:rPr>
        <w:t>________________________</w:t>
      </w:r>
    </w:p>
    <w:p w14:paraId="00234F44" w14:textId="77777777" w:rsidR="00100AD0" w:rsidRDefault="00100AD0" w:rsidP="00D44A5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5A4A50A" w14:textId="77777777" w:rsidR="004C078B" w:rsidRPr="000C463D" w:rsidRDefault="004C078B" w:rsidP="004C07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463D">
        <w:rPr>
          <w:rFonts w:ascii="Times New Roman" w:hAnsi="Times New Roman" w:cs="Times New Roman"/>
          <w:sz w:val="24"/>
          <w:szCs w:val="24"/>
        </w:rPr>
        <w:t>Вопрос 10</w:t>
      </w:r>
    </w:p>
    <w:p w14:paraId="785C5975" w14:textId="77777777" w:rsidR="000C463D" w:rsidRPr="000C463D" w:rsidRDefault="000C463D" w:rsidP="004C07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E0CA27" w14:textId="77777777" w:rsidR="004C078B" w:rsidRPr="000C463D" w:rsidRDefault="000C463D" w:rsidP="004C07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463D">
        <w:rPr>
          <w:rFonts w:ascii="Times New Roman" w:hAnsi="Times New Roman" w:cs="Times New Roman"/>
          <w:color w:val="000000"/>
          <w:sz w:val="24"/>
          <w:szCs w:val="24"/>
          <w:lang w:bidi="ru-RU"/>
        </w:rPr>
        <w:t>Прочитайте текст и установите соответствие.</w:t>
      </w:r>
    </w:p>
    <w:p w14:paraId="0FB7FC55" w14:textId="77777777" w:rsidR="004C078B" w:rsidRPr="00062FCC" w:rsidRDefault="004C078B" w:rsidP="004C078B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2FCC">
        <w:rPr>
          <w:rFonts w:ascii="Times New Roman" w:hAnsi="Times New Roman" w:cs="Times New Roman"/>
          <w:b/>
          <w:sz w:val="24"/>
          <w:szCs w:val="24"/>
        </w:rPr>
        <w:t>Соотнесите виды хозяйственных операций с примерами документов: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C078B" w:rsidRPr="000C463D" w14:paraId="77DA2F90" w14:textId="77777777" w:rsidTr="00664B63">
        <w:tc>
          <w:tcPr>
            <w:tcW w:w="4672" w:type="dxa"/>
          </w:tcPr>
          <w:p w14:paraId="20580B45" w14:textId="77777777" w:rsidR="004C078B" w:rsidRPr="000C463D" w:rsidRDefault="004C078B" w:rsidP="00664B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63D">
              <w:rPr>
                <w:rFonts w:ascii="Times New Roman" w:hAnsi="Times New Roman" w:cs="Times New Roman"/>
                <w:sz w:val="24"/>
                <w:szCs w:val="24"/>
              </w:rPr>
              <w:t>Виды хозяйственных операций</w:t>
            </w:r>
          </w:p>
        </w:tc>
        <w:tc>
          <w:tcPr>
            <w:tcW w:w="4673" w:type="dxa"/>
          </w:tcPr>
          <w:p w14:paraId="6CB506FE" w14:textId="77777777" w:rsidR="004C078B" w:rsidRPr="000C463D" w:rsidRDefault="004C078B" w:rsidP="00664B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63D">
              <w:rPr>
                <w:rFonts w:ascii="Times New Roman" w:hAnsi="Times New Roman" w:cs="Times New Roman"/>
                <w:sz w:val="24"/>
                <w:szCs w:val="24"/>
              </w:rPr>
              <w:t>Примеры</w:t>
            </w:r>
          </w:p>
        </w:tc>
      </w:tr>
      <w:tr w:rsidR="004C078B" w:rsidRPr="000C463D" w14:paraId="547E4B81" w14:textId="77777777" w:rsidTr="00664B63">
        <w:tc>
          <w:tcPr>
            <w:tcW w:w="4672" w:type="dxa"/>
          </w:tcPr>
          <w:p w14:paraId="085F99BB" w14:textId="77777777" w:rsidR="004C078B" w:rsidRPr="000C463D" w:rsidRDefault="004C078B" w:rsidP="00664B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63D">
              <w:rPr>
                <w:rFonts w:ascii="Times New Roman" w:hAnsi="Times New Roman" w:cs="Times New Roman"/>
                <w:sz w:val="24"/>
                <w:szCs w:val="24"/>
              </w:rPr>
              <w:t>1. Закупка товаров</w:t>
            </w:r>
          </w:p>
        </w:tc>
        <w:tc>
          <w:tcPr>
            <w:tcW w:w="4673" w:type="dxa"/>
          </w:tcPr>
          <w:p w14:paraId="56995C7F" w14:textId="77777777" w:rsidR="004C078B" w:rsidRPr="000C463D" w:rsidRDefault="004C078B" w:rsidP="00664B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63D">
              <w:rPr>
                <w:rFonts w:ascii="Times New Roman" w:hAnsi="Times New Roman" w:cs="Times New Roman"/>
                <w:sz w:val="24"/>
                <w:szCs w:val="24"/>
              </w:rPr>
              <w:t>А.Расчетный лист.</w:t>
            </w:r>
          </w:p>
        </w:tc>
      </w:tr>
      <w:tr w:rsidR="004C078B" w:rsidRPr="000C463D" w14:paraId="39C7BACB" w14:textId="77777777" w:rsidTr="00664B63">
        <w:tc>
          <w:tcPr>
            <w:tcW w:w="4672" w:type="dxa"/>
          </w:tcPr>
          <w:p w14:paraId="0C2365C3" w14:textId="77777777" w:rsidR="004C078B" w:rsidRPr="000C463D" w:rsidRDefault="004C078B" w:rsidP="00664B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63D">
              <w:rPr>
                <w:rFonts w:ascii="Times New Roman" w:hAnsi="Times New Roman" w:cs="Times New Roman"/>
                <w:sz w:val="24"/>
                <w:szCs w:val="24"/>
              </w:rPr>
              <w:t>2. Выплата заработной платы</w:t>
            </w:r>
          </w:p>
        </w:tc>
        <w:tc>
          <w:tcPr>
            <w:tcW w:w="4673" w:type="dxa"/>
          </w:tcPr>
          <w:p w14:paraId="4503B1C5" w14:textId="77777777" w:rsidR="004C078B" w:rsidRPr="000C463D" w:rsidRDefault="004C078B" w:rsidP="00664B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63D">
              <w:rPr>
                <w:rFonts w:ascii="Times New Roman" w:hAnsi="Times New Roman" w:cs="Times New Roman"/>
                <w:sz w:val="24"/>
                <w:szCs w:val="24"/>
              </w:rPr>
              <w:t>Б. Товарная накладная.</w:t>
            </w:r>
          </w:p>
        </w:tc>
      </w:tr>
      <w:tr w:rsidR="004C078B" w:rsidRPr="000C463D" w14:paraId="68B9008F" w14:textId="77777777" w:rsidTr="00664B63">
        <w:tc>
          <w:tcPr>
            <w:tcW w:w="4672" w:type="dxa"/>
          </w:tcPr>
          <w:p w14:paraId="3E55CA9F" w14:textId="77777777" w:rsidR="004C078B" w:rsidRPr="000C463D" w:rsidRDefault="004C078B" w:rsidP="00664B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63D">
              <w:rPr>
                <w:rFonts w:ascii="Times New Roman" w:hAnsi="Times New Roman" w:cs="Times New Roman"/>
                <w:sz w:val="24"/>
                <w:szCs w:val="24"/>
              </w:rPr>
              <w:t>3. Учет амортизации</w:t>
            </w:r>
          </w:p>
        </w:tc>
        <w:tc>
          <w:tcPr>
            <w:tcW w:w="4673" w:type="dxa"/>
          </w:tcPr>
          <w:p w14:paraId="7C4B1D89" w14:textId="77777777" w:rsidR="004C078B" w:rsidRPr="000C463D" w:rsidRDefault="004C078B" w:rsidP="00664B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63D">
              <w:rPr>
                <w:rFonts w:ascii="Times New Roman" w:hAnsi="Times New Roman" w:cs="Times New Roman"/>
                <w:sz w:val="24"/>
                <w:szCs w:val="24"/>
              </w:rPr>
              <w:t>В.Амортизационный график.</w:t>
            </w:r>
          </w:p>
        </w:tc>
      </w:tr>
      <w:tr w:rsidR="004C078B" w:rsidRPr="000C463D" w14:paraId="4DFF7C0F" w14:textId="77777777" w:rsidTr="00664B63">
        <w:tc>
          <w:tcPr>
            <w:tcW w:w="4672" w:type="dxa"/>
          </w:tcPr>
          <w:p w14:paraId="1C576E74" w14:textId="77777777" w:rsidR="004C078B" w:rsidRPr="000C463D" w:rsidRDefault="004C078B" w:rsidP="00664B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63D">
              <w:rPr>
                <w:rFonts w:ascii="Times New Roman" w:hAnsi="Times New Roman" w:cs="Times New Roman"/>
                <w:sz w:val="24"/>
                <w:szCs w:val="24"/>
              </w:rPr>
              <w:t>4. Продажа услуг</w:t>
            </w:r>
          </w:p>
        </w:tc>
        <w:tc>
          <w:tcPr>
            <w:tcW w:w="4673" w:type="dxa"/>
          </w:tcPr>
          <w:p w14:paraId="61351F52" w14:textId="77777777" w:rsidR="004C078B" w:rsidRPr="000C463D" w:rsidRDefault="004C078B" w:rsidP="00664B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63D">
              <w:rPr>
                <w:rFonts w:ascii="Times New Roman" w:hAnsi="Times New Roman" w:cs="Times New Roman"/>
                <w:sz w:val="24"/>
                <w:szCs w:val="24"/>
              </w:rPr>
              <w:t>Г.Договор на оказание услуг</w:t>
            </w:r>
          </w:p>
        </w:tc>
      </w:tr>
    </w:tbl>
    <w:p w14:paraId="5D471B2C" w14:textId="77777777" w:rsidR="000C463D" w:rsidRDefault="000C463D" w:rsidP="004C078B">
      <w:pPr>
        <w:pStyle w:val="a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BEA4B04" w14:textId="77777777" w:rsidR="004C078B" w:rsidRPr="000C463D" w:rsidRDefault="004C078B" w:rsidP="004C078B">
      <w:pPr>
        <w:pStyle w:val="a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463D"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</w:p>
    <w:p w14:paraId="364C9EBD" w14:textId="77777777" w:rsidR="004C078B" w:rsidRPr="000C463D" w:rsidRDefault="004C078B" w:rsidP="004C078B">
      <w:pPr>
        <w:pStyle w:val="afb"/>
        <w:spacing w:line="240" w:lineRule="auto"/>
        <w:ind w:firstLine="0"/>
        <w:jc w:val="both"/>
        <w:rPr>
          <w:sz w:val="24"/>
          <w:szCs w:val="24"/>
        </w:rPr>
      </w:pPr>
      <w:r w:rsidRPr="000C463D">
        <w:rPr>
          <w:sz w:val="24"/>
          <w:szCs w:val="24"/>
        </w:rPr>
        <w:t>Запишите выбранные буквы под соответствующими цифрами:</w:t>
      </w:r>
    </w:p>
    <w:p w14:paraId="34727AAC" w14:textId="77777777" w:rsidR="004C078B" w:rsidRPr="000C463D" w:rsidRDefault="004C078B" w:rsidP="004C078B">
      <w:pPr>
        <w:pStyle w:val="afb"/>
        <w:spacing w:line="240" w:lineRule="auto"/>
        <w:ind w:firstLine="0"/>
        <w:jc w:val="both"/>
        <w:rPr>
          <w:sz w:val="24"/>
          <w:szCs w:val="24"/>
        </w:rPr>
      </w:pPr>
    </w:p>
    <w:tbl>
      <w:tblPr>
        <w:tblStyle w:val="afc"/>
        <w:tblW w:w="10456" w:type="dxa"/>
        <w:tblLook w:val="04A0" w:firstRow="1" w:lastRow="0" w:firstColumn="1" w:lastColumn="0" w:noHBand="0" w:noVBand="1"/>
      </w:tblPr>
      <w:tblGrid>
        <w:gridCol w:w="2518"/>
        <w:gridCol w:w="2552"/>
        <w:gridCol w:w="2835"/>
        <w:gridCol w:w="2551"/>
      </w:tblGrid>
      <w:tr w:rsidR="004C078B" w:rsidRPr="000C463D" w14:paraId="33023900" w14:textId="77777777" w:rsidTr="00664B63">
        <w:tc>
          <w:tcPr>
            <w:tcW w:w="2518" w:type="dxa"/>
          </w:tcPr>
          <w:p w14:paraId="26D8F34D" w14:textId="77777777" w:rsidR="004C078B" w:rsidRPr="000C463D" w:rsidRDefault="004C078B" w:rsidP="00664B63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0C463D">
              <w:rPr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2552" w:type="dxa"/>
          </w:tcPr>
          <w:p w14:paraId="6BFA8A24" w14:textId="77777777" w:rsidR="004C078B" w:rsidRPr="000C463D" w:rsidRDefault="004C078B" w:rsidP="00664B63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0C463D">
              <w:rPr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835" w:type="dxa"/>
          </w:tcPr>
          <w:p w14:paraId="059277A0" w14:textId="77777777" w:rsidR="004C078B" w:rsidRPr="000C463D" w:rsidRDefault="004C078B" w:rsidP="00664B63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0C463D">
              <w:rPr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551" w:type="dxa"/>
          </w:tcPr>
          <w:p w14:paraId="5F03E201" w14:textId="77777777" w:rsidR="004C078B" w:rsidRPr="000C463D" w:rsidRDefault="004C078B" w:rsidP="00664B63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0C463D">
              <w:rPr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</w:tr>
      <w:tr w:rsidR="004C078B" w:rsidRPr="000C463D" w14:paraId="6111D1B1" w14:textId="77777777" w:rsidTr="00664B63">
        <w:tc>
          <w:tcPr>
            <w:tcW w:w="2518" w:type="dxa"/>
          </w:tcPr>
          <w:p w14:paraId="77517968" w14:textId="77777777" w:rsidR="004C078B" w:rsidRPr="000C463D" w:rsidRDefault="004C078B" w:rsidP="00664B63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52" w:type="dxa"/>
          </w:tcPr>
          <w:p w14:paraId="0BAB84C5" w14:textId="77777777" w:rsidR="004C078B" w:rsidRPr="000C463D" w:rsidRDefault="004C078B" w:rsidP="00664B63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35" w:type="dxa"/>
          </w:tcPr>
          <w:p w14:paraId="4E1121F4" w14:textId="77777777" w:rsidR="004C078B" w:rsidRPr="000C463D" w:rsidRDefault="004C078B" w:rsidP="00664B63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51" w:type="dxa"/>
          </w:tcPr>
          <w:p w14:paraId="025063D0" w14:textId="77777777" w:rsidR="004C078B" w:rsidRPr="000C463D" w:rsidRDefault="004C078B" w:rsidP="00664B63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14:paraId="03A656D0" w14:textId="77777777" w:rsidR="004C078B" w:rsidRPr="000C463D" w:rsidRDefault="004C078B" w:rsidP="004C078B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1F5D1612" w14:textId="333A99C7" w:rsidR="00D44A5B" w:rsidRDefault="00D44A5B" w:rsidP="00D44A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463D">
        <w:rPr>
          <w:rFonts w:ascii="Times New Roman" w:hAnsi="Times New Roman" w:cs="Times New Roman"/>
          <w:sz w:val="24"/>
          <w:szCs w:val="24"/>
        </w:rPr>
        <w:t xml:space="preserve">Вопрос </w:t>
      </w:r>
      <w:r w:rsidR="001079C9" w:rsidRPr="0056269D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</w:p>
    <w:p w14:paraId="51248655" w14:textId="77777777" w:rsidR="009E6AD4" w:rsidRPr="000C463D" w:rsidRDefault="009E6AD4" w:rsidP="00D44A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4243E6" w14:textId="77777777" w:rsidR="000C463D" w:rsidRPr="000C463D" w:rsidRDefault="000C463D" w:rsidP="00D44A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463D">
        <w:rPr>
          <w:rFonts w:ascii="Times New Roman" w:hAnsi="Times New Roman" w:cs="Times New Roman"/>
          <w:color w:val="000000"/>
          <w:sz w:val="24"/>
          <w:szCs w:val="24"/>
          <w:lang w:bidi="ru-RU"/>
        </w:rPr>
        <w:t>Прочитайте текст и установите соответствие.</w:t>
      </w:r>
    </w:p>
    <w:p w14:paraId="663379F0" w14:textId="77777777" w:rsidR="00D44A5B" w:rsidRPr="00062FCC" w:rsidRDefault="00D44A5B" w:rsidP="00D44A5B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062FCC">
        <w:rPr>
          <w:rFonts w:ascii="Times New Roman" w:hAnsi="Times New Roman" w:cs="Times New Roman"/>
          <w:b/>
          <w:sz w:val="24"/>
          <w:szCs w:val="24"/>
        </w:rPr>
        <w:t>Соотнесите вид учета с его характеристикой: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44A5B" w:rsidRPr="000C463D" w14:paraId="3CE2FC12" w14:textId="77777777" w:rsidTr="00E53A9F">
        <w:tc>
          <w:tcPr>
            <w:tcW w:w="4672" w:type="dxa"/>
          </w:tcPr>
          <w:p w14:paraId="5FD9CC8B" w14:textId="77777777" w:rsidR="00D44A5B" w:rsidRPr="000C463D" w:rsidRDefault="00D44A5B" w:rsidP="00D4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63D">
              <w:rPr>
                <w:rFonts w:ascii="Times New Roman" w:hAnsi="Times New Roman" w:cs="Times New Roman"/>
                <w:sz w:val="24"/>
                <w:szCs w:val="24"/>
              </w:rPr>
              <w:t>Вид учета</w:t>
            </w:r>
          </w:p>
        </w:tc>
        <w:tc>
          <w:tcPr>
            <w:tcW w:w="4673" w:type="dxa"/>
          </w:tcPr>
          <w:p w14:paraId="4188EC6D" w14:textId="77777777" w:rsidR="00D44A5B" w:rsidRPr="000C463D" w:rsidRDefault="00D44A5B" w:rsidP="00D4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63D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</w:tr>
      <w:tr w:rsidR="00D44A5B" w:rsidRPr="000C463D" w14:paraId="7808E1E0" w14:textId="77777777" w:rsidTr="00E53A9F">
        <w:tc>
          <w:tcPr>
            <w:tcW w:w="4672" w:type="dxa"/>
          </w:tcPr>
          <w:p w14:paraId="6AED1CA6" w14:textId="77777777" w:rsidR="00D44A5B" w:rsidRPr="000C463D" w:rsidRDefault="00D44A5B" w:rsidP="00D4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63D">
              <w:rPr>
                <w:rFonts w:ascii="Times New Roman" w:hAnsi="Times New Roman" w:cs="Times New Roman"/>
                <w:sz w:val="24"/>
                <w:szCs w:val="24"/>
              </w:rPr>
              <w:t>1. Финансовый учет</w:t>
            </w:r>
          </w:p>
        </w:tc>
        <w:tc>
          <w:tcPr>
            <w:tcW w:w="4673" w:type="dxa"/>
          </w:tcPr>
          <w:p w14:paraId="2570EB8A" w14:textId="77777777" w:rsidR="00D44A5B" w:rsidRPr="000C463D" w:rsidRDefault="00D44A5B" w:rsidP="00D4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63D">
              <w:rPr>
                <w:rFonts w:ascii="Times New Roman" w:hAnsi="Times New Roman" w:cs="Times New Roman"/>
                <w:sz w:val="24"/>
                <w:szCs w:val="24"/>
              </w:rPr>
              <w:t>А.Учет, направленный на интеллектуальное управление и принятие решений.</w:t>
            </w:r>
          </w:p>
        </w:tc>
      </w:tr>
      <w:tr w:rsidR="00D44A5B" w:rsidRPr="000C463D" w14:paraId="4DC7B86B" w14:textId="77777777" w:rsidTr="00E53A9F">
        <w:tc>
          <w:tcPr>
            <w:tcW w:w="4672" w:type="dxa"/>
          </w:tcPr>
          <w:p w14:paraId="07CE38ED" w14:textId="77777777" w:rsidR="00D44A5B" w:rsidRPr="000C463D" w:rsidRDefault="00D44A5B" w:rsidP="00D4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63D">
              <w:rPr>
                <w:rFonts w:ascii="Times New Roman" w:hAnsi="Times New Roman" w:cs="Times New Roman"/>
                <w:sz w:val="24"/>
                <w:szCs w:val="24"/>
              </w:rPr>
              <w:t>2. Управленческий учет</w:t>
            </w:r>
          </w:p>
        </w:tc>
        <w:tc>
          <w:tcPr>
            <w:tcW w:w="4673" w:type="dxa"/>
          </w:tcPr>
          <w:p w14:paraId="0D6A9AF7" w14:textId="77777777" w:rsidR="00D44A5B" w:rsidRPr="000C463D" w:rsidRDefault="00D44A5B" w:rsidP="00D4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63D">
              <w:rPr>
                <w:rFonts w:ascii="Times New Roman" w:hAnsi="Times New Roman" w:cs="Times New Roman"/>
                <w:sz w:val="24"/>
                <w:szCs w:val="24"/>
              </w:rPr>
              <w:t>Б. Систематизация информации о финансовом состоянии предприятия.</w:t>
            </w:r>
          </w:p>
        </w:tc>
      </w:tr>
      <w:tr w:rsidR="00D44A5B" w:rsidRPr="000C463D" w14:paraId="67778ACC" w14:textId="77777777" w:rsidTr="00E53A9F">
        <w:tc>
          <w:tcPr>
            <w:tcW w:w="4672" w:type="dxa"/>
          </w:tcPr>
          <w:p w14:paraId="01FAADAD" w14:textId="77777777" w:rsidR="00D44A5B" w:rsidRPr="000C463D" w:rsidRDefault="00D44A5B" w:rsidP="00D4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63D">
              <w:rPr>
                <w:rFonts w:ascii="Times New Roman" w:hAnsi="Times New Roman" w:cs="Times New Roman"/>
                <w:sz w:val="24"/>
                <w:szCs w:val="24"/>
              </w:rPr>
              <w:t>3. Налоговый учет</w:t>
            </w:r>
          </w:p>
        </w:tc>
        <w:tc>
          <w:tcPr>
            <w:tcW w:w="4673" w:type="dxa"/>
          </w:tcPr>
          <w:p w14:paraId="08E5804C" w14:textId="77777777" w:rsidR="00D44A5B" w:rsidRPr="000C463D" w:rsidRDefault="00D44A5B" w:rsidP="00D4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63D">
              <w:rPr>
                <w:rFonts w:ascii="Times New Roman" w:hAnsi="Times New Roman" w:cs="Times New Roman"/>
                <w:sz w:val="24"/>
                <w:szCs w:val="24"/>
              </w:rPr>
              <w:t>В.Учет, связанный с расчетами по налогам.</w:t>
            </w:r>
          </w:p>
        </w:tc>
      </w:tr>
      <w:tr w:rsidR="00D44A5B" w:rsidRPr="000C463D" w14:paraId="6C721905" w14:textId="77777777" w:rsidTr="00E53A9F">
        <w:tc>
          <w:tcPr>
            <w:tcW w:w="4672" w:type="dxa"/>
          </w:tcPr>
          <w:p w14:paraId="7014A4DD" w14:textId="77777777" w:rsidR="00D44A5B" w:rsidRPr="000C463D" w:rsidRDefault="00D44A5B" w:rsidP="00D4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63D">
              <w:rPr>
                <w:rFonts w:ascii="Times New Roman" w:hAnsi="Times New Roman" w:cs="Times New Roman"/>
                <w:sz w:val="24"/>
                <w:szCs w:val="24"/>
              </w:rPr>
              <w:t>4. Бухгалтерский учет</w:t>
            </w:r>
          </w:p>
        </w:tc>
        <w:tc>
          <w:tcPr>
            <w:tcW w:w="4673" w:type="dxa"/>
          </w:tcPr>
          <w:p w14:paraId="6305B15D" w14:textId="77777777" w:rsidR="00D44A5B" w:rsidRPr="000C463D" w:rsidRDefault="00D44A5B" w:rsidP="00D4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63D">
              <w:rPr>
                <w:rFonts w:ascii="Times New Roman" w:hAnsi="Times New Roman" w:cs="Times New Roman"/>
                <w:sz w:val="24"/>
                <w:szCs w:val="24"/>
              </w:rPr>
              <w:t>Г.Учет всех финансовых операций предприятия.</w:t>
            </w:r>
          </w:p>
        </w:tc>
      </w:tr>
    </w:tbl>
    <w:p w14:paraId="7036C5A8" w14:textId="77777777" w:rsidR="00E53A9F" w:rsidRPr="000C463D" w:rsidRDefault="00E53A9F" w:rsidP="00E53A9F">
      <w:pPr>
        <w:pStyle w:val="a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463D"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</w:p>
    <w:p w14:paraId="0049AD27" w14:textId="77777777" w:rsidR="00E53A9F" w:rsidRPr="000C463D" w:rsidRDefault="00E53A9F" w:rsidP="00E53A9F">
      <w:pPr>
        <w:pStyle w:val="afb"/>
        <w:spacing w:line="240" w:lineRule="auto"/>
        <w:ind w:firstLine="0"/>
        <w:jc w:val="both"/>
        <w:rPr>
          <w:sz w:val="24"/>
          <w:szCs w:val="24"/>
        </w:rPr>
      </w:pPr>
      <w:r w:rsidRPr="000C463D">
        <w:rPr>
          <w:sz w:val="24"/>
          <w:szCs w:val="24"/>
        </w:rPr>
        <w:t>Запишите выбранные буквы под соответствующими цифрами:</w:t>
      </w:r>
    </w:p>
    <w:p w14:paraId="25847308" w14:textId="77777777" w:rsidR="00E53A9F" w:rsidRPr="000C463D" w:rsidRDefault="00E53A9F" w:rsidP="00E53A9F">
      <w:pPr>
        <w:pStyle w:val="afb"/>
        <w:spacing w:line="240" w:lineRule="auto"/>
        <w:ind w:firstLine="0"/>
        <w:jc w:val="both"/>
        <w:rPr>
          <w:sz w:val="24"/>
          <w:szCs w:val="24"/>
        </w:rPr>
      </w:pPr>
    </w:p>
    <w:tbl>
      <w:tblPr>
        <w:tblStyle w:val="afc"/>
        <w:tblW w:w="10456" w:type="dxa"/>
        <w:tblLook w:val="04A0" w:firstRow="1" w:lastRow="0" w:firstColumn="1" w:lastColumn="0" w:noHBand="0" w:noVBand="1"/>
      </w:tblPr>
      <w:tblGrid>
        <w:gridCol w:w="2518"/>
        <w:gridCol w:w="2552"/>
        <w:gridCol w:w="2835"/>
        <w:gridCol w:w="2551"/>
      </w:tblGrid>
      <w:tr w:rsidR="00E53A9F" w:rsidRPr="000C463D" w14:paraId="65EAA2B9" w14:textId="77777777" w:rsidTr="00E53A9F">
        <w:tc>
          <w:tcPr>
            <w:tcW w:w="2518" w:type="dxa"/>
          </w:tcPr>
          <w:p w14:paraId="653DC6C8" w14:textId="77777777" w:rsidR="00E53A9F" w:rsidRPr="000C463D" w:rsidRDefault="00E53A9F" w:rsidP="00E53A9F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0C463D">
              <w:rPr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2552" w:type="dxa"/>
          </w:tcPr>
          <w:p w14:paraId="0DFFDCD2" w14:textId="77777777" w:rsidR="00E53A9F" w:rsidRPr="000C463D" w:rsidRDefault="00E53A9F" w:rsidP="00E53A9F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0C463D">
              <w:rPr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835" w:type="dxa"/>
          </w:tcPr>
          <w:p w14:paraId="2BC728ED" w14:textId="77777777" w:rsidR="00E53A9F" w:rsidRPr="000C463D" w:rsidRDefault="00E53A9F" w:rsidP="00E53A9F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0C463D">
              <w:rPr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551" w:type="dxa"/>
          </w:tcPr>
          <w:p w14:paraId="1279CE43" w14:textId="77777777" w:rsidR="00E53A9F" w:rsidRPr="000C463D" w:rsidRDefault="00E53A9F" w:rsidP="00E53A9F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0C463D">
              <w:rPr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</w:tr>
      <w:tr w:rsidR="00E53A9F" w:rsidRPr="000C463D" w14:paraId="4CA04BE0" w14:textId="77777777" w:rsidTr="00E53A9F">
        <w:tc>
          <w:tcPr>
            <w:tcW w:w="2518" w:type="dxa"/>
          </w:tcPr>
          <w:p w14:paraId="757190DC" w14:textId="77777777" w:rsidR="00E53A9F" w:rsidRPr="000C463D" w:rsidRDefault="00E53A9F" w:rsidP="00E53A9F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52" w:type="dxa"/>
          </w:tcPr>
          <w:p w14:paraId="20CF3937" w14:textId="77777777" w:rsidR="00E53A9F" w:rsidRPr="000C463D" w:rsidRDefault="00E53A9F" w:rsidP="00E53A9F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35" w:type="dxa"/>
          </w:tcPr>
          <w:p w14:paraId="48D2BF08" w14:textId="77777777" w:rsidR="00E53A9F" w:rsidRPr="000C463D" w:rsidRDefault="00E53A9F" w:rsidP="00E53A9F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51" w:type="dxa"/>
          </w:tcPr>
          <w:p w14:paraId="57F77DC1" w14:textId="77777777" w:rsidR="00E53A9F" w:rsidRPr="000C463D" w:rsidRDefault="00E53A9F" w:rsidP="00E53A9F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14:paraId="3C8BA665" w14:textId="77777777" w:rsidR="00E53A9F" w:rsidRPr="000C463D" w:rsidRDefault="00E53A9F" w:rsidP="00E53A9F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547B383F" w14:textId="77777777" w:rsidR="00D44A5B" w:rsidRPr="000C463D" w:rsidRDefault="00D44A5B" w:rsidP="00D44A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629B4A3" w14:textId="77777777" w:rsidR="00D44A5B" w:rsidRDefault="00D44A5B" w:rsidP="00D44A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463D">
        <w:rPr>
          <w:rFonts w:ascii="Times New Roman" w:hAnsi="Times New Roman" w:cs="Times New Roman"/>
          <w:sz w:val="24"/>
          <w:szCs w:val="24"/>
        </w:rPr>
        <w:t xml:space="preserve">Вопрос </w:t>
      </w:r>
      <w:r w:rsidR="000C463D">
        <w:rPr>
          <w:rFonts w:ascii="Times New Roman" w:hAnsi="Times New Roman" w:cs="Times New Roman"/>
          <w:sz w:val="24"/>
          <w:szCs w:val="24"/>
        </w:rPr>
        <w:t>12</w:t>
      </w:r>
    </w:p>
    <w:p w14:paraId="59038C55" w14:textId="77777777" w:rsidR="000C463D" w:rsidRPr="000C463D" w:rsidRDefault="000C463D" w:rsidP="00D44A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2B7EC7" w14:textId="77777777" w:rsidR="000C463D" w:rsidRPr="000C463D" w:rsidRDefault="000C463D" w:rsidP="00D44A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463D">
        <w:rPr>
          <w:rFonts w:ascii="Times New Roman" w:hAnsi="Times New Roman" w:cs="Times New Roman"/>
          <w:color w:val="000000"/>
          <w:sz w:val="24"/>
          <w:szCs w:val="24"/>
          <w:lang w:bidi="ru-RU"/>
        </w:rPr>
        <w:t>Прочитайте текст и установите соответствие.</w:t>
      </w:r>
    </w:p>
    <w:p w14:paraId="37AB99B2" w14:textId="77777777" w:rsidR="00D44A5B" w:rsidRPr="00062FCC" w:rsidRDefault="00D44A5B" w:rsidP="00D44A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2FCC">
        <w:rPr>
          <w:rFonts w:ascii="Times New Roman" w:hAnsi="Times New Roman" w:cs="Times New Roman"/>
          <w:b/>
          <w:sz w:val="24"/>
          <w:szCs w:val="24"/>
        </w:rPr>
        <w:t>Соотнесение типов затрат с их примерами: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44A5B" w:rsidRPr="000C463D" w14:paraId="4362DB37" w14:textId="77777777" w:rsidTr="00E53A9F">
        <w:tc>
          <w:tcPr>
            <w:tcW w:w="4672" w:type="dxa"/>
          </w:tcPr>
          <w:p w14:paraId="4D340FD0" w14:textId="77777777" w:rsidR="00D44A5B" w:rsidRPr="000C463D" w:rsidRDefault="00D44A5B" w:rsidP="00D4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63D">
              <w:rPr>
                <w:rFonts w:ascii="Times New Roman" w:hAnsi="Times New Roman" w:cs="Times New Roman"/>
                <w:sz w:val="24"/>
                <w:szCs w:val="24"/>
              </w:rPr>
              <w:t>Типы затрат</w:t>
            </w:r>
          </w:p>
        </w:tc>
        <w:tc>
          <w:tcPr>
            <w:tcW w:w="4673" w:type="dxa"/>
          </w:tcPr>
          <w:p w14:paraId="614F89B5" w14:textId="77777777" w:rsidR="00D44A5B" w:rsidRPr="000C463D" w:rsidRDefault="00D44A5B" w:rsidP="00D4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63D">
              <w:rPr>
                <w:rFonts w:ascii="Times New Roman" w:hAnsi="Times New Roman" w:cs="Times New Roman"/>
                <w:sz w:val="24"/>
                <w:szCs w:val="24"/>
              </w:rPr>
              <w:t>Примеры</w:t>
            </w:r>
          </w:p>
        </w:tc>
      </w:tr>
      <w:tr w:rsidR="00D44A5B" w:rsidRPr="000C463D" w14:paraId="6F296206" w14:textId="77777777" w:rsidTr="00E53A9F">
        <w:tc>
          <w:tcPr>
            <w:tcW w:w="4672" w:type="dxa"/>
          </w:tcPr>
          <w:p w14:paraId="4280AD7D" w14:textId="77777777" w:rsidR="00D44A5B" w:rsidRPr="000C463D" w:rsidRDefault="00D44A5B" w:rsidP="00D4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63D">
              <w:rPr>
                <w:rFonts w:ascii="Times New Roman" w:hAnsi="Times New Roman" w:cs="Times New Roman"/>
                <w:sz w:val="24"/>
                <w:szCs w:val="24"/>
              </w:rPr>
              <w:t>1. Прямые затраты</w:t>
            </w:r>
          </w:p>
        </w:tc>
        <w:tc>
          <w:tcPr>
            <w:tcW w:w="4673" w:type="dxa"/>
          </w:tcPr>
          <w:p w14:paraId="5D8C6C73" w14:textId="77777777" w:rsidR="00D44A5B" w:rsidRPr="000C463D" w:rsidRDefault="00D44A5B" w:rsidP="00D4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63D">
              <w:rPr>
                <w:rFonts w:ascii="Times New Roman" w:hAnsi="Times New Roman" w:cs="Times New Roman"/>
                <w:sz w:val="24"/>
                <w:szCs w:val="24"/>
              </w:rPr>
              <w:t>А. Затраты, не детализированные от объема производства.</w:t>
            </w:r>
          </w:p>
        </w:tc>
      </w:tr>
      <w:tr w:rsidR="00D44A5B" w:rsidRPr="000C463D" w14:paraId="4944BFF6" w14:textId="77777777" w:rsidTr="00E53A9F">
        <w:tc>
          <w:tcPr>
            <w:tcW w:w="4672" w:type="dxa"/>
          </w:tcPr>
          <w:p w14:paraId="21A26FC0" w14:textId="77777777" w:rsidR="00D44A5B" w:rsidRPr="000C463D" w:rsidRDefault="00D44A5B" w:rsidP="00D4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63D">
              <w:rPr>
                <w:rFonts w:ascii="Times New Roman" w:hAnsi="Times New Roman" w:cs="Times New Roman"/>
                <w:sz w:val="24"/>
                <w:szCs w:val="24"/>
              </w:rPr>
              <w:t>2. Косвенные затраты</w:t>
            </w:r>
          </w:p>
        </w:tc>
        <w:tc>
          <w:tcPr>
            <w:tcW w:w="4673" w:type="dxa"/>
          </w:tcPr>
          <w:p w14:paraId="6FA5DE0E" w14:textId="77777777" w:rsidR="00D44A5B" w:rsidRPr="000C463D" w:rsidRDefault="00D44A5B" w:rsidP="00D4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63D">
              <w:rPr>
                <w:rFonts w:ascii="Times New Roman" w:hAnsi="Times New Roman" w:cs="Times New Roman"/>
                <w:sz w:val="24"/>
                <w:szCs w:val="24"/>
              </w:rPr>
              <w:t>Б. Затраты, изменяющиеся в зависимости от объема производства.</w:t>
            </w:r>
          </w:p>
        </w:tc>
      </w:tr>
      <w:tr w:rsidR="00D44A5B" w:rsidRPr="000C463D" w14:paraId="39A39A05" w14:textId="77777777" w:rsidTr="00E53A9F">
        <w:tc>
          <w:tcPr>
            <w:tcW w:w="4672" w:type="dxa"/>
          </w:tcPr>
          <w:p w14:paraId="6D852A63" w14:textId="77777777" w:rsidR="00D44A5B" w:rsidRPr="000C463D" w:rsidRDefault="00D44A5B" w:rsidP="00D4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63D">
              <w:rPr>
                <w:rFonts w:ascii="Times New Roman" w:hAnsi="Times New Roman" w:cs="Times New Roman"/>
                <w:sz w:val="24"/>
                <w:szCs w:val="24"/>
              </w:rPr>
              <w:t>3. Переменные затраты</w:t>
            </w:r>
          </w:p>
        </w:tc>
        <w:tc>
          <w:tcPr>
            <w:tcW w:w="4673" w:type="dxa"/>
          </w:tcPr>
          <w:p w14:paraId="28B818FE" w14:textId="77777777" w:rsidR="00D44A5B" w:rsidRPr="000C463D" w:rsidRDefault="00D44A5B" w:rsidP="00D4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63D">
              <w:rPr>
                <w:rFonts w:ascii="Times New Roman" w:hAnsi="Times New Roman" w:cs="Times New Roman"/>
                <w:sz w:val="24"/>
                <w:szCs w:val="24"/>
              </w:rPr>
              <w:t>В.Затраты на сырье для производства.</w:t>
            </w:r>
          </w:p>
        </w:tc>
      </w:tr>
      <w:tr w:rsidR="00D44A5B" w:rsidRPr="000C463D" w14:paraId="62BB3844" w14:textId="77777777" w:rsidTr="00E53A9F">
        <w:tc>
          <w:tcPr>
            <w:tcW w:w="4672" w:type="dxa"/>
          </w:tcPr>
          <w:p w14:paraId="5458922C" w14:textId="77777777" w:rsidR="00D44A5B" w:rsidRPr="000C463D" w:rsidRDefault="00D44A5B" w:rsidP="00D4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63D">
              <w:rPr>
                <w:rFonts w:ascii="Times New Roman" w:hAnsi="Times New Roman" w:cs="Times New Roman"/>
                <w:sz w:val="24"/>
                <w:szCs w:val="24"/>
              </w:rPr>
              <w:t>4. Постоянные затраты</w:t>
            </w:r>
          </w:p>
        </w:tc>
        <w:tc>
          <w:tcPr>
            <w:tcW w:w="4673" w:type="dxa"/>
          </w:tcPr>
          <w:p w14:paraId="64EC9273" w14:textId="77777777" w:rsidR="00D44A5B" w:rsidRPr="000C463D" w:rsidRDefault="00D44A5B" w:rsidP="00D4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63D">
              <w:rPr>
                <w:rFonts w:ascii="Times New Roman" w:hAnsi="Times New Roman" w:cs="Times New Roman"/>
                <w:sz w:val="24"/>
                <w:szCs w:val="24"/>
              </w:rPr>
              <w:t>Г.Затраты на аренду офиса.</w:t>
            </w:r>
          </w:p>
        </w:tc>
      </w:tr>
    </w:tbl>
    <w:p w14:paraId="436A7786" w14:textId="77777777" w:rsidR="00E53A9F" w:rsidRPr="000C463D" w:rsidRDefault="00E53A9F" w:rsidP="00E53A9F">
      <w:pPr>
        <w:pStyle w:val="a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463D"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</w:p>
    <w:p w14:paraId="66781BF4" w14:textId="77777777" w:rsidR="00E53A9F" w:rsidRPr="000C463D" w:rsidRDefault="00E53A9F" w:rsidP="00E53A9F">
      <w:pPr>
        <w:pStyle w:val="afb"/>
        <w:spacing w:line="240" w:lineRule="auto"/>
        <w:ind w:firstLine="0"/>
        <w:jc w:val="both"/>
        <w:rPr>
          <w:sz w:val="24"/>
          <w:szCs w:val="24"/>
        </w:rPr>
      </w:pPr>
      <w:r w:rsidRPr="000C463D">
        <w:rPr>
          <w:sz w:val="24"/>
          <w:szCs w:val="24"/>
        </w:rPr>
        <w:t>Запишите выбранные буквы под соответствующими цифрами:</w:t>
      </w:r>
    </w:p>
    <w:p w14:paraId="28D55C66" w14:textId="77777777" w:rsidR="00E53A9F" w:rsidRPr="000C463D" w:rsidRDefault="00E53A9F" w:rsidP="00E53A9F">
      <w:pPr>
        <w:pStyle w:val="afb"/>
        <w:spacing w:line="240" w:lineRule="auto"/>
        <w:ind w:firstLine="0"/>
        <w:jc w:val="both"/>
        <w:rPr>
          <w:sz w:val="24"/>
          <w:szCs w:val="24"/>
        </w:rPr>
      </w:pPr>
    </w:p>
    <w:tbl>
      <w:tblPr>
        <w:tblStyle w:val="afc"/>
        <w:tblW w:w="10456" w:type="dxa"/>
        <w:tblLook w:val="04A0" w:firstRow="1" w:lastRow="0" w:firstColumn="1" w:lastColumn="0" w:noHBand="0" w:noVBand="1"/>
      </w:tblPr>
      <w:tblGrid>
        <w:gridCol w:w="2518"/>
        <w:gridCol w:w="2552"/>
        <w:gridCol w:w="2835"/>
        <w:gridCol w:w="2551"/>
      </w:tblGrid>
      <w:tr w:rsidR="00E53A9F" w:rsidRPr="000C463D" w14:paraId="57B84A47" w14:textId="77777777" w:rsidTr="00E53A9F">
        <w:tc>
          <w:tcPr>
            <w:tcW w:w="2518" w:type="dxa"/>
          </w:tcPr>
          <w:p w14:paraId="1C467918" w14:textId="77777777" w:rsidR="00E53A9F" w:rsidRPr="000C463D" w:rsidRDefault="00E53A9F" w:rsidP="00E53A9F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0C463D">
              <w:rPr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2552" w:type="dxa"/>
          </w:tcPr>
          <w:p w14:paraId="56A03E7F" w14:textId="77777777" w:rsidR="00E53A9F" w:rsidRPr="000C463D" w:rsidRDefault="00E53A9F" w:rsidP="00E53A9F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0C463D">
              <w:rPr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835" w:type="dxa"/>
          </w:tcPr>
          <w:p w14:paraId="5C8A717D" w14:textId="77777777" w:rsidR="00E53A9F" w:rsidRPr="000C463D" w:rsidRDefault="00E53A9F" w:rsidP="00E53A9F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0C463D">
              <w:rPr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551" w:type="dxa"/>
          </w:tcPr>
          <w:p w14:paraId="4630C311" w14:textId="77777777" w:rsidR="00E53A9F" w:rsidRPr="000C463D" w:rsidRDefault="00E53A9F" w:rsidP="00E53A9F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0C463D">
              <w:rPr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</w:tr>
      <w:tr w:rsidR="00E53A9F" w:rsidRPr="000C463D" w14:paraId="6B27A425" w14:textId="77777777" w:rsidTr="00E53A9F">
        <w:tc>
          <w:tcPr>
            <w:tcW w:w="2518" w:type="dxa"/>
          </w:tcPr>
          <w:p w14:paraId="54065D3C" w14:textId="77777777" w:rsidR="00E53A9F" w:rsidRPr="000C463D" w:rsidRDefault="00E53A9F" w:rsidP="00E53A9F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52" w:type="dxa"/>
          </w:tcPr>
          <w:p w14:paraId="13339FAA" w14:textId="77777777" w:rsidR="00E53A9F" w:rsidRPr="000C463D" w:rsidRDefault="00E53A9F" w:rsidP="00E53A9F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35" w:type="dxa"/>
          </w:tcPr>
          <w:p w14:paraId="3E810091" w14:textId="77777777" w:rsidR="00E53A9F" w:rsidRPr="000C463D" w:rsidRDefault="00E53A9F" w:rsidP="00E53A9F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51" w:type="dxa"/>
          </w:tcPr>
          <w:p w14:paraId="75FFA346" w14:textId="77777777" w:rsidR="00E53A9F" w:rsidRPr="000C463D" w:rsidRDefault="00E53A9F" w:rsidP="00E53A9F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14:paraId="6AD1190C" w14:textId="77777777" w:rsidR="00E53A9F" w:rsidRPr="000C463D" w:rsidRDefault="00E53A9F" w:rsidP="00E53A9F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72BADA11" w14:textId="77777777" w:rsidR="00D44A5B" w:rsidRPr="00E53A9F" w:rsidRDefault="003F62E3" w:rsidP="00D44A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2CBAFAD4">
          <v:rect id="_x0000_i1025" style="width:0;height:0" o:hralign="center" o:hrstd="t" o:hrnoshade="t" o:hr="t" fillcolor="#e6e6e6" stroked="f"/>
        </w:pict>
      </w:r>
    </w:p>
    <w:p w14:paraId="054CAFFF" w14:textId="77777777" w:rsidR="00D44A5B" w:rsidRDefault="00D44A5B" w:rsidP="00D44A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037E">
        <w:rPr>
          <w:rFonts w:ascii="Times New Roman" w:hAnsi="Times New Roman" w:cs="Times New Roman"/>
          <w:sz w:val="24"/>
          <w:szCs w:val="24"/>
        </w:rPr>
        <w:t>Вопрос 1</w:t>
      </w:r>
      <w:r w:rsidR="00F8037E" w:rsidRPr="00F8037E">
        <w:rPr>
          <w:rFonts w:ascii="Times New Roman" w:hAnsi="Times New Roman" w:cs="Times New Roman"/>
          <w:sz w:val="24"/>
          <w:szCs w:val="24"/>
        </w:rPr>
        <w:t>3</w:t>
      </w:r>
    </w:p>
    <w:p w14:paraId="6A0879D0" w14:textId="77777777" w:rsidR="00F8037E" w:rsidRDefault="00F8037E" w:rsidP="00F8037E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623618E5" w14:textId="77777777" w:rsidR="00F8037E" w:rsidRPr="008046D9" w:rsidRDefault="00F8037E" w:rsidP="00F8037E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8046D9">
        <w:rPr>
          <w:color w:val="000000"/>
          <w:sz w:val="24"/>
          <w:szCs w:val="24"/>
          <w:lang w:eastAsia="ru-RU" w:bidi="ru-RU"/>
        </w:rPr>
        <w:t>Прочитайте текст задания и выберите несколько вариантов ответа.</w:t>
      </w:r>
    </w:p>
    <w:p w14:paraId="5065FE74" w14:textId="77777777" w:rsidR="00D44A5B" w:rsidRPr="00062FCC" w:rsidRDefault="00D44A5B" w:rsidP="00D44A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2FCC">
        <w:rPr>
          <w:rFonts w:ascii="Times New Roman" w:hAnsi="Times New Roman" w:cs="Times New Roman"/>
          <w:b/>
          <w:sz w:val="24"/>
          <w:szCs w:val="24"/>
        </w:rPr>
        <w:t>Какие из следующих операций могут быть отражены в учете расчетов с поставщиками? (Выберите все подходящие варианты)</w:t>
      </w:r>
    </w:p>
    <w:p w14:paraId="73DF8C3E" w14:textId="77777777" w:rsidR="00D44A5B" w:rsidRPr="00E53A9F" w:rsidRDefault="009F2A53" w:rsidP="00F8037E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E53A9F">
        <w:rPr>
          <w:rFonts w:ascii="Times New Roman" w:hAnsi="Times New Roman" w:cs="Times New Roman"/>
          <w:sz w:val="24"/>
          <w:szCs w:val="24"/>
        </w:rPr>
        <w:t>закупка товара на условиях предоплаты</w:t>
      </w:r>
    </w:p>
    <w:p w14:paraId="62141A23" w14:textId="77777777" w:rsidR="009F2A53" w:rsidRDefault="009F2A53" w:rsidP="009F2A53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E53A9F">
        <w:rPr>
          <w:rFonts w:ascii="Times New Roman" w:hAnsi="Times New Roman" w:cs="Times New Roman"/>
          <w:sz w:val="24"/>
          <w:szCs w:val="24"/>
        </w:rPr>
        <w:t>возврат товара поставщику</w:t>
      </w:r>
    </w:p>
    <w:p w14:paraId="383B950B" w14:textId="77777777" w:rsidR="009F2A53" w:rsidRDefault="009F2A53" w:rsidP="009F2A53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E53A9F">
        <w:rPr>
          <w:rFonts w:ascii="Times New Roman" w:hAnsi="Times New Roman" w:cs="Times New Roman"/>
          <w:sz w:val="24"/>
          <w:szCs w:val="24"/>
        </w:rPr>
        <w:t xml:space="preserve">оплата услуг через </w:t>
      </w:r>
      <w:r>
        <w:rPr>
          <w:rFonts w:ascii="Times New Roman" w:hAnsi="Times New Roman" w:cs="Times New Roman"/>
          <w:sz w:val="24"/>
          <w:szCs w:val="24"/>
        </w:rPr>
        <w:t>посредническую</w:t>
      </w:r>
      <w:r w:rsidRPr="00E53A9F">
        <w:rPr>
          <w:rFonts w:ascii="Times New Roman" w:hAnsi="Times New Roman" w:cs="Times New Roman"/>
          <w:sz w:val="24"/>
          <w:szCs w:val="24"/>
        </w:rPr>
        <w:t xml:space="preserve"> организацию</w:t>
      </w:r>
    </w:p>
    <w:p w14:paraId="60D1A927" w14:textId="77777777" w:rsidR="00D44A5B" w:rsidRPr="00E53A9F" w:rsidRDefault="009F2A53" w:rsidP="009F2A53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Pr="00E53A9F">
        <w:rPr>
          <w:rFonts w:ascii="Times New Roman" w:hAnsi="Times New Roman" w:cs="Times New Roman"/>
          <w:sz w:val="24"/>
          <w:szCs w:val="24"/>
        </w:rPr>
        <w:t>получение кредита от банка</w:t>
      </w:r>
    </w:p>
    <w:p w14:paraId="6653150F" w14:textId="77777777" w:rsidR="00D44A5B" w:rsidRPr="00E53A9F" w:rsidRDefault="00D44A5B" w:rsidP="00D44A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5BBCC3" w14:textId="77777777" w:rsidR="00F8037E" w:rsidRPr="000C463D" w:rsidRDefault="00F8037E" w:rsidP="00F8037E">
      <w:pPr>
        <w:pStyle w:val="a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463D"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</w:p>
    <w:p w14:paraId="0665564A" w14:textId="77777777" w:rsidR="00D44A5B" w:rsidRPr="00E53A9F" w:rsidRDefault="00D44A5B" w:rsidP="00D44A5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8AC195D" w14:textId="77777777" w:rsidR="00D44A5B" w:rsidRDefault="00D44A5B" w:rsidP="00D44A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3A9F">
        <w:rPr>
          <w:rFonts w:ascii="Times New Roman" w:hAnsi="Times New Roman" w:cs="Times New Roman"/>
          <w:sz w:val="24"/>
          <w:szCs w:val="24"/>
        </w:rPr>
        <w:t>Вопрос 1</w:t>
      </w:r>
      <w:r w:rsidR="00F8037E">
        <w:rPr>
          <w:rFonts w:ascii="Times New Roman" w:hAnsi="Times New Roman" w:cs="Times New Roman"/>
          <w:sz w:val="24"/>
          <w:szCs w:val="24"/>
        </w:rPr>
        <w:t>4</w:t>
      </w:r>
    </w:p>
    <w:p w14:paraId="7D5605BC" w14:textId="77777777" w:rsidR="00F8037E" w:rsidRDefault="00F8037E" w:rsidP="00D44A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26EE5D" w14:textId="77777777" w:rsidR="00F942F2" w:rsidRPr="003E368B" w:rsidRDefault="00F942F2" w:rsidP="00F942F2">
      <w:pPr>
        <w:pStyle w:val="a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3E368B">
        <w:rPr>
          <w:rFonts w:ascii="Times New Roman" w:eastAsia="Times New Roman" w:hAnsi="Times New Roman" w:cs="Times New Roman"/>
          <w:sz w:val="24"/>
          <w:szCs w:val="24"/>
        </w:rPr>
        <w:t>Прочитайте текст задания и выберите один ответ, наиболее верный.</w:t>
      </w:r>
    </w:p>
    <w:p w14:paraId="3893435F" w14:textId="77777777" w:rsidR="00D44A5B" w:rsidRPr="00062FCC" w:rsidRDefault="00D44A5B" w:rsidP="00D44A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2FCC">
        <w:rPr>
          <w:rFonts w:ascii="Times New Roman" w:hAnsi="Times New Roman" w:cs="Times New Roman"/>
          <w:b/>
          <w:sz w:val="24"/>
          <w:szCs w:val="24"/>
        </w:rPr>
        <w:t>Какой документ используется для оформления факта выполнения работ или оказания услуг?</w:t>
      </w:r>
    </w:p>
    <w:p w14:paraId="048C6856" w14:textId="77777777" w:rsidR="00D44A5B" w:rsidRPr="00E53A9F" w:rsidRDefault="009F2A53" w:rsidP="00F8037E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E53A9F">
        <w:rPr>
          <w:rFonts w:ascii="Times New Roman" w:hAnsi="Times New Roman" w:cs="Times New Roman"/>
          <w:sz w:val="24"/>
          <w:szCs w:val="24"/>
        </w:rPr>
        <w:t>товарная накладная</w:t>
      </w:r>
    </w:p>
    <w:p w14:paraId="198B5009" w14:textId="77777777" w:rsidR="00D44A5B" w:rsidRPr="00E53A9F" w:rsidRDefault="009F2A53" w:rsidP="00F8037E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E53A9F">
        <w:rPr>
          <w:rFonts w:ascii="Times New Roman" w:hAnsi="Times New Roman" w:cs="Times New Roman"/>
          <w:sz w:val="24"/>
          <w:szCs w:val="24"/>
        </w:rPr>
        <w:t>акт выполненных работ</w:t>
      </w:r>
    </w:p>
    <w:p w14:paraId="108A23DE" w14:textId="77777777" w:rsidR="00D44A5B" w:rsidRPr="00E53A9F" w:rsidRDefault="009F2A53" w:rsidP="00F8037E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E53A9F">
        <w:rPr>
          <w:rFonts w:ascii="Times New Roman" w:hAnsi="Times New Roman" w:cs="Times New Roman"/>
          <w:sz w:val="24"/>
          <w:szCs w:val="24"/>
        </w:rPr>
        <w:t>платежное поручение</w:t>
      </w:r>
    </w:p>
    <w:p w14:paraId="1E8EB0C6" w14:textId="77777777" w:rsidR="00D44A5B" w:rsidRPr="00E53A9F" w:rsidRDefault="009F2A53" w:rsidP="00F8037E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Pr="00E53A9F">
        <w:rPr>
          <w:rFonts w:ascii="Times New Roman" w:hAnsi="Times New Roman" w:cs="Times New Roman"/>
          <w:sz w:val="24"/>
          <w:szCs w:val="24"/>
        </w:rPr>
        <w:t>счет-фактура</w:t>
      </w:r>
    </w:p>
    <w:p w14:paraId="63206D73" w14:textId="77777777" w:rsidR="00857075" w:rsidRDefault="00857075" w:rsidP="0085707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E13C697" w14:textId="77777777" w:rsidR="00F8037E" w:rsidRPr="00857075" w:rsidRDefault="00F8037E" w:rsidP="0085707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7075"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</w:p>
    <w:p w14:paraId="07B68BB1" w14:textId="77777777" w:rsidR="00D44A5B" w:rsidRPr="00E53A9F" w:rsidRDefault="00D44A5B" w:rsidP="00D44A5B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0119AA18" w14:textId="77777777" w:rsidR="00D44A5B" w:rsidRPr="00E53A9F" w:rsidRDefault="00D44A5B" w:rsidP="00D44A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3A9F">
        <w:rPr>
          <w:rFonts w:ascii="Times New Roman" w:hAnsi="Times New Roman" w:cs="Times New Roman"/>
          <w:sz w:val="24"/>
          <w:szCs w:val="24"/>
        </w:rPr>
        <w:t>Вопрос 1</w:t>
      </w:r>
      <w:r w:rsidR="00F8037E">
        <w:rPr>
          <w:rFonts w:ascii="Times New Roman" w:hAnsi="Times New Roman" w:cs="Times New Roman"/>
          <w:sz w:val="24"/>
          <w:szCs w:val="24"/>
        </w:rPr>
        <w:t>5</w:t>
      </w:r>
    </w:p>
    <w:p w14:paraId="509F1550" w14:textId="77777777" w:rsidR="00F8037E" w:rsidRDefault="00F8037E" w:rsidP="00F8037E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0201798E" w14:textId="77777777" w:rsidR="00F942F2" w:rsidRPr="003E368B" w:rsidRDefault="00F942F2" w:rsidP="00F942F2">
      <w:pPr>
        <w:pStyle w:val="a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3E368B">
        <w:rPr>
          <w:rFonts w:ascii="Times New Roman" w:eastAsia="Times New Roman" w:hAnsi="Times New Roman" w:cs="Times New Roman"/>
          <w:sz w:val="24"/>
          <w:szCs w:val="24"/>
        </w:rPr>
        <w:t>Прочитайте текст задания и выберите один ответ, наиболее верный.</w:t>
      </w:r>
    </w:p>
    <w:p w14:paraId="0DA0F336" w14:textId="77777777" w:rsidR="00D44A5B" w:rsidRPr="00062FCC" w:rsidRDefault="00D44A5B" w:rsidP="00D44A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2FCC">
        <w:rPr>
          <w:rFonts w:ascii="Times New Roman" w:hAnsi="Times New Roman" w:cs="Times New Roman"/>
          <w:b/>
          <w:sz w:val="24"/>
          <w:szCs w:val="24"/>
        </w:rPr>
        <w:t xml:space="preserve">Какой из следующих отчетов показывает </w:t>
      </w:r>
      <w:r w:rsidR="008E757A" w:rsidRPr="00062FCC">
        <w:rPr>
          <w:rFonts w:ascii="Times New Roman" w:hAnsi="Times New Roman" w:cs="Times New Roman"/>
          <w:b/>
          <w:sz w:val="24"/>
          <w:szCs w:val="24"/>
        </w:rPr>
        <w:t>остатки имущества</w:t>
      </w:r>
      <w:r w:rsidRPr="00062FCC">
        <w:rPr>
          <w:rFonts w:ascii="Times New Roman" w:hAnsi="Times New Roman" w:cs="Times New Roman"/>
          <w:b/>
          <w:sz w:val="24"/>
          <w:szCs w:val="24"/>
        </w:rPr>
        <w:t xml:space="preserve"> организации за текущий период?</w:t>
      </w:r>
    </w:p>
    <w:p w14:paraId="729F220D" w14:textId="77777777" w:rsidR="00F8037E" w:rsidRPr="00E53A9F" w:rsidRDefault="00F8037E" w:rsidP="00D44A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EA4FD8" w14:textId="77777777" w:rsidR="00D44A5B" w:rsidRPr="00E53A9F" w:rsidRDefault="009F2A53" w:rsidP="00F8037E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E53A9F">
        <w:rPr>
          <w:rFonts w:ascii="Times New Roman" w:hAnsi="Times New Roman" w:cs="Times New Roman"/>
          <w:sz w:val="24"/>
          <w:szCs w:val="24"/>
        </w:rPr>
        <w:t>бухгалтерский баланс</w:t>
      </w:r>
    </w:p>
    <w:p w14:paraId="01060CE1" w14:textId="77777777" w:rsidR="00D44A5B" w:rsidRPr="00E53A9F" w:rsidRDefault="009F2A53" w:rsidP="00F8037E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</w:t>
      </w:r>
      <w:r w:rsidRPr="00E53A9F">
        <w:rPr>
          <w:rFonts w:ascii="Times New Roman" w:eastAsia="Times New Roman" w:hAnsi="Times New Roman" w:cs="Times New Roman"/>
          <w:color w:val="000000"/>
          <w:sz w:val="24"/>
          <w:szCs w:val="24"/>
        </w:rPr>
        <w:t>отчет о движении денежных средств</w:t>
      </w:r>
    </w:p>
    <w:p w14:paraId="6028CD6E" w14:textId="77777777" w:rsidR="00D44A5B" w:rsidRPr="00E53A9F" w:rsidRDefault="009F2A53" w:rsidP="00F8037E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E53A9F">
        <w:rPr>
          <w:rFonts w:ascii="Times New Roman" w:hAnsi="Times New Roman" w:cs="Times New Roman"/>
          <w:sz w:val="24"/>
          <w:szCs w:val="24"/>
        </w:rPr>
        <w:t>отчет о прибылях и убытках</w:t>
      </w:r>
    </w:p>
    <w:p w14:paraId="185DEFEC" w14:textId="77777777" w:rsidR="00D44A5B" w:rsidRPr="00E53A9F" w:rsidRDefault="009F2A53" w:rsidP="00F8037E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Pr="00E53A9F">
        <w:rPr>
          <w:rFonts w:ascii="Times New Roman" w:hAnsi="Times New Roman" w:cs="Times New Roman"/>
          <w:sz w:val="24"/>
          <w:szCs w:val="24"/>
        </w:rPr>
        <w:t>приложение к отчету</w:t>
      </w:r>
    </w:p>
    <w:p w14:paraId="66C9F272" w14:textId="77777777" w:rsidR="00F942F2" w:rsidRDefault="00F942F2" w:rsidP="00F942F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C66E4B7" w14:textId="77777777" w:rsidR="00F8037E" w:rsidRPr="00F942F2" w:rsidRDefault="00F8037E" w:rsidP="00F942F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42F2"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</w:p>
    <w:p w14:paraId="42613080" w14:textId="77777777" w:rsidR="00D44A5B" w:rsidRPr="00E53A9F" w:rsidRDefault="00D44A5B" w:rsidP="00D44A5B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258E6742" w14:textId="77777777" w:rsidR="00D44A5B" w:rsidRDefault="00D44A5B" w:rsidP="00D44A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3A9F">
        <w:rPr>
          <w:rFonts w:ascii="Times New Roman" w:hAnsi="Times New Roman" w:cs="Times New Roman"/>
          <w:sz w:val="24"/>
          <w:szCs w:val="24"/>
        </w:rPr>
        <w:t>Вопрос 16</w:t>
      </w:r>
    </w:p>
    <w:p w14:paraId="631C10C3" w14:textId="77777777" w:rsidR="009C71CC" w:rsidRDefault="009C71CC" w:rsidP="00D44A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BBF51C" w14:textId="77777777" w:rsidR="009C71CC" w:rsidRPr="003E368B" w:rsidRDefault="009C71CC" w:rsidP="009C71CC">
      <w:pPr>
        <w:pStyle w:val="a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3E368B">
        <w:rPr>
          <w:rFonts w:ascii="Times New Roman" w:eastAsia="Times New Roman" w:hAnsi="Times New Roman" w:cs="Times New Roman"/>
          <w:sz w:val="24"/>
          <w:szCs w:val="24"/>
        </w:rPr>
        <w:t>Прочитайте текст задания и выберите один ответ, наиболее верный.</w:t>
      </w:r>
    </w:p>
    <w:p w14:paraId="33B71F12" w14:textId="77777777" w:rsidR="00D44A5B" w:rsidRPr="00062FCC" w:rsidRDefault="00D44A5B" w:rsidP="00D44A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2FCC">
        <w:rPr>
          <w:rFonts w:ascii="Times New Roman" w:hAnsi="Times New Roman" w:cs="Times New Roman"/>
          <w:b/>
          <w:sz w:val="24"/>
          <w:szCs w:val="24"/>
        </w:rPr>
        <w:t>Какой документ подтверждает факт получения денежных средств от покупателя?</w:t>
      </w:r>
    </w:p>
    <w:p w14:paraId="132FBE99" w14:textId="77777777" w:rsidR="00D44A5B" w:rsidRPr="00E53A9F" w:rsidRDefault="009F2A53" w:rsidP="009C71CC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E53A9F">
        <w:rPr>
          <w:rFonts w:ascii="Times New Roman" w:hAnsi="Times New Roman" w:cs="Times New Roman"/>
          <w:sz w:val="24"/>
          <w:szCs w:val="24"/>
        </w:rPr>
        <w:t>счет-фактура</w:t>
      </w:r>
    </w:p>
    <w:p w14:paraId="29AFAAE1" w14:textId="77777777" w:rsidR="00D44A5B" w:rsidRPr="00E53A9F" w:rsidRDefault="009F2A53" w:rsidP="009C71CC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E53A9F">
        <w:rPr>
          <w:rFonts w:ascii="Times New Roman" w:hAnsi="Times New Roman" w:cs="Times New Roman"/>
          <w:sz w:val="24"/>
          <w:szCs w:val="24"/>
        </w:rPr>
        <w:t>кассовый чек</w:t>
      </w:r>
    </w:p>
    <w:p w14:paraId="533B5586" w14:textId="77777777" w:rsidR="00D44A5B" w:rsidRPr="00E53A9F" w:rsidRDefault="009F2A53" w:rsidP="009C71CC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E53A9F">
        <w:rPr>
          <w:rFonts w:ascii="Times New Roman" w:hAnsi="Times New Roman" w:cs="Times New Roman"/>
          <w:sz w:val="24"/>
          <w:szCs w:val="24"/>
        </w:rPr>
        <w:t>товарная накладная</w:t>
      </w:r>
    </w:p>
    <w:p w14:paraId="264CE314" w14:textId="77777777" w:rsidR="00D44A5B" w:rsidRPr="00E53A9F" w:rsidRDefault="009F2A53" w:rsidP="009C71CC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Pr="00E53A9F">
        <w:rPr>
          <w:rFonts w:ascii="Times New Roman" w:hAnsi="Times New Roman" w:cs="Times New Roman"/>
          <w:sz w:val="24"/>
          <w:szCs w:val="24"/>
        </w:rPr>
        <w:t>договор купли-продажи</w:t>
      </w:r>
      <w:r w:rsidR="003F62E3">
        <w:rPr>
          <w:rFonts w:ascii="Times New Roman" w:hAnsi="Times New Roman" w:cs="Times New Roman"/>
          <w:sz w:val="24"/>
          <w:szCs w:val="24"/>
        </w:rPr>
        <w:pict w14:anchorId="1C3560D3">
          <v:rect id="_x0000_i1026" style="width:0;height:0" o:hralign="center" o:hrstd="t" o:hrnoshade="t" o:hr="t" fillcolor="#e6e6e6" stroked="f"/>
        </w:pict>
      </w:r>
    </w:p>
    <w:p w14:paraId="6EB0313B" w14:textId="77777777" w:rsidR="009C71CC" w:rsidRPr="00F942F2" w:rsidRDefault="009C71CC" w:rsidP="009C71C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42F2"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</w:p>
    <w:p w14:paraId="785DA2C2" w14:textId="77777777" w:rsidR="00D44A5B" w:rsidRPr="00E53A9F" w:rsidRDefault="00D44A5B" w:rsidP="00D44A5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B39F645" w14:textId="77777777" w:rsidR="00D44A5B" w:rsidRPr="00E53A9F" w:rsidRDefault="00D44A5B" w:rsidP="00D44A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3A9F">
        <w:rPr>
          <w:rFonts w:ascii="Times New Roman" w:hAnsi="Times New Roman" w:cs="Times New Roman"/>
          <w:sz w:val="24"/>
          <w:szCs w:val="24"/>
        </w:rPr>
        <w:t>Вопрос 17</w:t>
      </w:r>
    </w:p>
    <w:p w14:paraId="39A99068" w14:textId="77777777" w:rsidR="00D44A5B" w:rsidRPr="00E53A9F" w:rsidRDefault="00D44A5B" w:rsidP="00D44A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15A95E" w14:textId="77777777" w:rsidR="00D44A5B" w:rsidRPr="00062FCC" w:rsidRDefault="00D44A5B" w:rsidP="00D44A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2FCC">
        <w:rPr>
          <w:rFonts w:ascii="Times New Roman" w:hAnsi="Times New Roman" w:cs="Times New Roman"/>
          <w:b/>
          <w:sz w:val="24"/>
          <w:szCs w:val="24"/>
        </w:rPr>
        <w:t>Установите правильную последовательность действий при оформлении командировок:</w:t>
      </w:r>
    </w:p>
    <w:p w14:paraId="0F0F4ED9" w14:textId="77777777" w:rsidR="00D44A5B" w:rsidRPr="00E53A9F" w:rsidRDefault="009F2A53" w:rsidP="00C023BB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E53A9F">
        <w:rPr>
          <w:rFonts w:ascii="Times New Roman" w:hAnsi="Times New Roman" w:cs="Times New Roman"/>
          <w:sz w:val="24"/>
          <w:szCs w:val="24"/>
        </w:rPr>
        <w:t>получение согласования по командировке</w:t>
      </w:r>
    </w:p>
    <w:p w14:paraId="59508A2F" w14:textId="77777777" w:rsidR="00D44A5B" w:rsidRPr="00E53A9F" w:rsidRDefault="009F2A53" w:rsidP="00C023BB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E53A9F">
        <w:rPr>
          <w:rFonts w:ascii="Times New Roman" w:hAnsi="Times New Roman" w:cs="Times New Roman"/>
          <w:sz w:val="24"/>
          <w:szCs w:val="24"/>
        </w:rPr>
        <w:t>оплата расходов (билеты, гостиница)</w:t>
      </w:r>
    </w:p>
    <w:p w14:paraId="01D2257D" w14:textId="77777777" w:rsidR="00D44A5B" w:rsidRPr="00E53A9F" w:rsidRDefault="009F2A53" w:rsidP="00C023BB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E53A9F">
        <w:rPr>
          <w:rFonts w:ascii="Times New Roman" w:hAnsi="Times New Roman" w:cs="Times New Roman"/>
          <w:sz w:val="24"/>
          <w:szCs w:val="24"/>
        </w:rPr>
        <w:t>составление служебного задания</w:t>
      </w:r>
    </w:p>
    <w:p w14:paraId="75F4DBE9" w14:textId="77777777" w:rsidR="00D44A5B" w:rsidRPr="00E53A9F" w:rsidRDefault="009F2A53" w:rsidP="00C023BB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Pr="00E53A9F">
        <w:rPr>
          <w:rFonts w:ascii="Times New Roman" w:hAnsi="Times New Roman" w:cs="Times New Roman"/>
          <w:sz w:val="24"/>
          <w:szCs w:val="24"/>
        </w:rPr>
        <w:t>подготовка отчетности по командованию</w:t>
      </w:r>
    </w:p>
    <w:p w14:paraId="4DA57FFE" w14:textId="77777777" w:rsidR="00C023BB" w:rsidRDefault="00C023BB" w:rsidP="00C023B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12C17E7" w14:textId="77777777" w:rsidR="00C023BB" w:rsidRPr="00C023BB" w:rsidRDefault="00C023BB" w:rsidP="00C023B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23BB"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</w:p>
    <w:p w14:paraId="739DD095" w14:textId="77777777" w:rsidR="00D44A5B" w:rsidRPr="00E53A9F" w:rsidRDefault="00D44A5B" w:rsidP="00D44A5B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0857D1E7" w14:textId="77777777" w:rsidR="00D44A5B" w:rsidRPr="00E53A9F" w:rsidRDefault="00D44A5B" w:rsidP="00D44A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3A9F">
        <w:rPr>
          <w:rFonts w:ascii="Times New Roman" w:hAnsi="Times New Roman" w:cs="Times New Roman"/>
          <w:sz w:val="24"/>
          <w:szCs w:val="24"/>
        </w:rPr>
        <w:t>Вопрос 18:</w:t>
      </w:r>
    </w:p>
    <w:p w14:paraId="2C1C4271" w14:textId="77777777" w:rsidR="00D44A5B" w:rsidRPr="00E53A9F" w:rsidRDefault="003F62E3" w:rsidP="00D44A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6D02EE8">
          <v:rect id="_x0000_i1027" style="width:0;height:0" o:hralign="center" o:hrstd="t" o:hrnoshade="t" o:hr="t" fillcolor="#e6e6e6" stroked="f"/>
        </w:pict>
      </w:r>
    </w:p>
    <w:p w14:paraId="532DB361" w14:textId="77777777" w:rsidR="00D44A5B" w:rsidRPr="00062FCC" w:rsidRDefault="00D44A5B" w:rsidP="00D44A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2FCC">
        <w:rPr>
          <w:rFonts w:ascii="Times New Roman" w:hAnsi="Times New Roman" w:cs="Times New Roman"/>
          <w:b/>
          <w:sz w:val="24"/>
          <w:szCs w:val="24"/>
        </w:rPr>
        <w:t>Установите правильную последовательность действий при продаже товара:</w:t>
      </w:r>
    </w:p>
    <w:p w14:paraId="1B477146" w14:textId="77777777" w:rsidR="00D44A5B" w:rsidRPr="00E53A9F" w:rsidRDefault="009F2A53" w:rsidP="00C023BB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E53A9F">
        <w:rPr>
          <w:rFonts w:ascii="Times New Roman" w:hAnsi="Times New Roman" w:cs="Times New Roman"/>
          <w:sz w:val="24"/>
          <w:szCs w:val="24"/>
        </w:rPr>
        <w:t>оформление счета-фактуры</w:t>
      </w:r>
    </w:p>
    <w:p w14:paraId="1ED14686" w14:textId="77777777" w:rsidR="00D44A5B" w:rsidRPr="00E53A9F" w:rsidRDefault="009F2A53" w:rsidP="00C023BB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E53A9F">
        <w:rPr>
          <w:rFonts w:ascii="Times New Roman" w:hAnsi="Times New Roman" w:cs="Times New Roman"/>
          <w:sz w:val="24"/>
          <w:szCs w:val="24"/>
        </w:rPr>
        <w:t>доставка товара покупателю</w:t>
      </w:r>
    </w:p>
    <w:p w14:paraId="5D8B5014" w14:textId="77777777" w:rsidR="00D44A5B" w:rsidRPr="00E53A9F" w:rsidRDefault="009F2A53" w:rsidP="00C023BB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E53A9F">
        <w:rPr>
          <w:rFonts w:ascii="Times New Roman" w:hAnsi="Times New Roman" w:cs="Times New Roman"/>
          <w:sz w:val="24"/>
          <w:szCs w:val="24"/>
        </w:rPr>
        <w:t>заключение договора купли-продажи</w:t>
      </w:r>
    </w:p>
    <w:p w14:paraId="448C0175" w14:textId="77777777" w:rsidR="00D44A5B" w:rsidRPr="00E53A9F" w:rsidRDefault="009F2A53" w:rsidP="00C023BB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Pr="00E53A9F">
        <w:rPr>
          <w:rFonts w:ascii="Times New Roman" w:hAnsi="Times New Roman" w:cs="Times New Roman"/>
          <w:sz w:val="24"/>
          <w:szCs w:val="24"/>
        </w:rPr>
        <w:t>получение оплаты от покупателя</w:t>
      </w:r>
    </w:p>
    <w:p w14:paraId="4A20B873" w14:textId="77777777" w:rsidR="00D44A5B" w:rsidRPr="00E53A9F" w:rsidRDefault="00D44A5B" w:rsidP="00D44A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50F089" w14:textId="77777777" w:rsidR="00C023BB" w:rsidRPr="00F942F2" w:rsidRDefault="00C023BB" w:rsidP="00C023B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42F2"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</w:p>
    <w:p w14:paraId="1028B308" w14:textId="77777777" w:rsidR="00D44A5B" w:rsidRPr="00E53A9F" w:rsidRDefault="00D44A5B" w:rsidP="00D44A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68E5AB" w14:textId="77777777" w:rsidR="00D44A5B" w:rsidRDefault="00D44A5B" w:rsidP="00D44A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3A9F">
        <w:rPr>
          <w:rFonts w:ascii="Times New Roman" w:hAnsi="Times New Roman" w:cs="Times New Roman"/>
          <w:sz w:val="24"/>
          <w:szCs w:val="24"/>
        </w:rPr>
        <w:t>Вопрос 19</w:t>
      </w:r>
    </w:p>
    <w:p w14:paraId="473F8798" w14:textId="77777777" w:rsidR="004D3992" w:rsidRPr="00E53A9F" w:rsidRDefault="004D3992" w:rsidP="00D44A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B41AE14" w14:textId="77777777" w:rsidR="00D44A5B" w:rsidRPr="00062FCC" w:rsidRDefault="00D44A5B" w:rsidP="00D44A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2FCC">
        <w:rPr>
          <w:rFonts w:ascii="Times New Roman" w:hAnsi="Times New Roman" w:cs="Times New Roman"/>
          <w:b/>
          <w:sz w:val="24"/>
          <w:szCs w:val="24"/>
        </w:rPr>
        <w:t>Установите правильную последовательность действий при начислении заработной платы:</w:t>
      </w:r>
    </w:p>
    <w:p w14:paraId="51C029A1" w14:textId="77777777" w:rsidR="00D44A5B" w:rsidRPr="00E53A9F" w:rsidRDefault="009F2A53" w:rsidP="004D399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E53A9F">
        <w:rPr>
          <w:rFonts w:ascii="Times New Roman" w:hAnsi="Times New Roman" w:cs="Times New Roman"/>
          <w:sz w:val="24"/>
          <w:szCs w:val="24"/>
        </w:rPr>
        <w:t>подсчет отработанного времени и начисление заработной платы</w:t>
      </w:r>
    </w:p>
    <w:p w14:paraId="5409E2C6" w14:textId="77777777" w:rsidR="00D44A5B" w:rsidRPr="00E53A9F" w:rsidRDefault="009F2A53" w:rsidP="004D399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E53A9F">
        <w:rPr>
          <w:rFonts w:ascii="Times New Roman" w:hAnsi="Times New Roman" w:cs="Times New Roman"/>
          <w:sz w:val="24"/>
          <w:szCs w:val="24"/>
        </w:rPr>
        <w:t>оформление расчетного листа для сотрудников</w:t>
      </w:r>
    </w:p>
    <w:p w14:paraId="1A4DA53E" w14:textId="77777777" w:rsidR="00D44A5B" w:rsidRPr="00E53A9F" w:rsidRDefault="009F2A53" w:rsidP="004D399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E53A9F">
        <w:rPr>
          <w:rFonts w:ascii="Times New Roman" w:hAnsi="Times New Roman" w:cs="Times New Roman"/>
          <w:sz w:val="24"/>
          <w:szCs w:val="24"/>
        </w:rPr>
        <w:t>выплата заработной платы сотрудникам</w:t>
      </w:r>
    </w:p>
    <w:p w14:paraId="2FC8F0CC" w14:textId="77777777" w:rsidR="00D44A5B" w:rsidRPr="00E53A9F" w:rsidRDefault="009F2A53" w:rsidP="004D399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Pr="00E53A9F">
        <w:rPr>
          <w:rFonts w:ascii="Times New Roman" w:hAnsi="Times New Roman" w:cs="Times New Roman"/>
          <w:sz w:val="24"/>
          <w:szCs w:val="24"/>
        </w:rPr>
        <w:t>учет начислений в бухгалтерском учете</w:t>
      </w:r>
    </w:p>
    <w:p w14:paraId="4ACAA191" w14:textId="77777777" w:rsidR="00D44A5B" w:rsidRDefault="004D3992" w:rsidP="00D44A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42F2">
        <w:rPr>
          <w:rFonts w:ascii="Times New Roman" w:eastAsia="Times New Roman" w:hAnsi="Times New Roman" w:cs="Times New Roman"/>
          <w:sz w:val="24"/>
          <w:szCs w:val="24"/>
        </w:rPr>
        <w:t>Ответ:</w:t>
      </w:r>
    </w:p>
    <w:p w14:paraId="5AA52140" w14:textId="77777777" w:rsidR="004D3992" w:rsidRPr="00E53A9F" w:rsidRDefault="004D3992" w:rsidP="00D44A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BF96B78" w14:textId="77777777" w:rsidR="00D44A5B" w:rsidRDefault="00D44A5B" w:rsidP="00D44A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3A9F">
        <w:rPr>
          <w:rFonts w:ascii="Times New Roman" w:hAnsi="Times New Roman" w:cs="Times New Roman"/>
          <w:sz w:val="24"/>
          <w:szCs w:val="24"/>
        </w:rPr>
        <w:t>Вопрос 20:</w:t>
      </w:r>
    </w:p>
    <w:p w14:paraId="7A9C9E8D" w14:textId="77777777" w:rsidR="004D3992" w:rsidRPr="00E53A9F" w:rsidRDefault="004D3992" w:rsidP="00D44A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7B7DC2" w14:textId="77777777" w:rsidR="00D44A5B" w:rsidRPr="00062FCC" w:rsidRDefault="00D44A5B" w:rsidP="00D44A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2FCC">
        <w:rPr>
          <w:rFonts w:ascii="Times New Roman" w:hAnsi="Times New Roman" w:cs="Times New Roman"/>
          <w:b/>
          <w:sz w:val="24"/>
          <w:szCs w:val="24"/>
        </w:rPr>
        <w:t>Установите правильную последовательность действий при возврате поставщика товара:</w:t>
      </w:r>
    </w:p>
    <w:p w14:paraId="4D94631A" w14:textId="77777777" w:rsidR="00D44A5B" w:rsidRPr="00E53A9F" w:rsidRDefault="009F2A53" w:rsidP="004D399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E53A9F">
        <w:rPr>
          <w:rFonts w:ascii="Times New Roman" w:hAnsi="Times New Roman" w:cs="Times New Roman"/>
          <w:sz w:val="24"/>
          <w:szCs w:val="24"/>
        </w:rPr>
        <w:t>оформление акта возврата товара</w:t>
      </w:r>
    </w:p>
    <w:p w14:paraId="50AABE4D" w14:textId="77777777" w:rsidR="009F2A53" w:rsidRDefault="009F2A53" w:rsidP="009F2A53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E53A9F">
        <w:rPr>
          <w:rFonts w:ascii="Times New Roman" w:hAnsi="Times New Roman" w:cs="Times New Roman"/>
          <w:sz w:val="24"/>
          <w:szCs w:val="24"/>
        </w:rPr>
        <w:t>получение заявки партнера-поставщика на возврат</w:t>
      </w:r>
    </w:p>
    <w:p w14:paraId="4153725B" w14:textId="77777777" w:rsidR="009F2A53" w:rsidRDefault="009F2A53" w:rsidP="009F2A53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E53A9F">
        <w:rPr>
          <w:rFonts w:ascii="Times New Roman" w:hAnsi="Times New Roman" w:cs="Times New Roman"/>
          <w:sz w:val="24"/>
          <w:szCs w:val="24"/>
        </w:rPr>
        <w:t>возврат поставщику товара</w:t>
      </w:r>
    </w:p>
    <w:p w14:paraId="3956D37E" w14:textId="77777777" w:rsidR="00D44A5B" w:rsidRPr="00E53A9F" w:rsidRDefault="009F2A53" w:rsidP="009F2A53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Pr="00E53A9F">
        <w:rPr>
          <w:rFonts w:ascii="Times New Roman" w:hAnsi="Times New Roman" w:cs="Times New Roman"/>
          <w:sz w:val="24"/>
          <w:szCs w:val="24"/>
        </w:rPr>
        <w:t>корректировка бухгалтерских записей</w:t>
      </w:r>
    </w:p>
    <w:p w14:paraId="52FC58B9" w14:textId="77777777" w:rsidR="00D44A5B" w:rsidRPr="00D44A5B" w:rsidRDefault="00D44A5B" w:rsidP="00D44A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E483C7" w14:textId="77777777" w:rsidR="00C05F17" w:rsidRPr="0026214F" w:rsidRDefault="004D3992" w:rsidP="005B71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 w:rsidRPr="00F942F2">
        <w:rPr>
          <w:rFonts w:ascii="Times New Roman" w:eastAsia="Times New Roman" w:hAnsi="Times New Roman" w:cs="Times New Roman"/>
          <w:sz w:val="24"/>
          <w:szCs w:val="24"/>
        </w:rPr>
        <w:t>Ответ:</w:t>
      </w:r>
    </w:p>
    <w:p w14:paraId="1AA04994" w14:textId="77777777" w:rsidR="004D3992" w:rsidRDefault="004D3992">
      <w:pPr>
        <w:pStyle w:val="af2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23375E8" w14:textId="77777777" w:rsidR="00C05F17" w:rsidRPr="00F060E1" w:rsidRDefault="006B4806">
      <w:pPr>
        <w:pStyle w:val="af2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60E1">
        <w:rPr>
          <w:rFonts w:ascii="Times New Roman" w:eastAsia="Times New Roman" w:hAnsi="Times New Roman" w:cs="Times New Roman"/>
          <w:b/>
          <w:bCs/>
          <w:sz w:val="24"/>
          <w:szCs w:val="24"/>
        </w:rPr>
        <w:t>Ключи к оцениванию</w:t>
      </w:r>
    </w:p>
    <w:p w14:paraId="5B3EEF2A" w14:textId="77777777" w:rsidR="00C05F17" w:rsidRPr="00F060E1" w:rsidRDefault="00C05F17">
      <w:pPr>
        <w:pStyle w:val="af2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c"/>
        <w:tblW w:w="10421" w:type="dxa"/>
        <w:tblLook w:val="04A0" w:firstRow="1" w:lastRow="0" w:firstColumn="1" w:lastColumn="0" w:noHBand="0" w:noVBand="1"/>
      </w:tblPr>
      <w:tblGrid>
        <w:gridCol w:w="898"/>
        <w:gridCol w:w="1658"/>
        <w:gridCol w:w="1359"/>
        <w:gridCol w:w="1989"/>
        <w:gridCol w:w="1381"/>
        <w:gridCol w:w="1370"/>
        <w:gridCol w:w="1766"/>
      </w:tblGrid>
      <w:tr w:rsidR="00DB7B8C" w:rsidRPr="00062FCC" w14:paraId="3D88004F" w14:textId="77777777" w:rsidTr="004E6947">
        <w:tc>
          <w:tcPr>
            <w:tcW w:w="939" w:type="dxa"/>
          </w:tcPr>
          <w:p w14:paraId="186A0CB4" w14:textId="77777777" w:rsidR="00C05F17" w:rsidRPr="00062FCC" w:rsidRDefault="006B4806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№ задания</w:t>
            </w:r>
          </w:p>
        </w:tc>
        <w:tc>
          <w:tcPr>
            <w:tcW w:w="1741" w:type="dxa"/>
          </w:tcPr>
          <w:p w14:paraId="37762531" w14:textId="77777777" w:rsidR="00C05F17" w:rsidRPr="00062FCC" w:rsidRDefault="006B4806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Верный ответ</w:t>
            </w:r>
          </w:p>
        </w:tc>
        <w:tc>
          <w:tcPr>
            <w:tcW w:w="1425" w:type="dxa"/>
          </w:tcPr>
          <w:p w14:paraId="4A7D8D6F" w14:textId="77777777" w:rsidR="00C05F17" w:rsidRPr="00062FCC" w:rsidRDefault="006B4806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Критерии</w:t>
            </w:r>
          </w:p>
        </w:tc>
        <w:tc>
          <w:tcPr>
            <w:tcW w:w="2091" w:type="dxa"/>
          </w:tcPr>
          <w:p w14:paraId="4DA7C3D9" w14:textId="77777777" w:rsidR="00C05F17" w:rsidRPr="00062FCC" w:rsidRDefault="006B4806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Тип  заданий</w:t>
            </w:r>
          </w:p>
        </w:tc>
        <w:tc>
          <w:tcPr>
            <w:tcW w:w="1447" w:type="dxa"/>
          </w:tcPr>
          <w:p w14:paraId="38114495" w14:textId="77777777" w:rsidR="00C05F17" w:rsidRPr="00062FCC" w:rsidRDefault="006B4806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 xml:space="preserve">Уровень сложности </w:t>
            </w:r>
          </w:p>
        </w:tc>
        <w:tc>
          <w:tcPr>
            <w:tcW w:w="1436" w:type="dxa"/>
          </w:tcPr>
          <w:p w14:paraId="0980DF6D" w14:textId="77777777" w:rsidR="00C05F17" w:rsidRPr="00062FCC" w:rsidRDefault="006B4806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Код компетенции</w:t>
            </w:r>
          </w:p>
        </w:tc>
        <w:tc>
          <w:tcPr>
            <w:tcW w:w="1342" w:type="dxa"/>
          </w:tcPr>
          <w:p w14:paraId="3007FD2A" w14:textId="77777777" w:rsidR="00C05F17" w:rsidRPr="00062FCC" w:rsidRDefault="006B4806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Время выполнения задания</w:t>
            </w:r>
          </w:p>
        </w:tc>
      </w:tr>
      <w:tr w:rsidR="00DB7B8C" w:rsidRPr="00062FCC" w14:paraId="745136D3" w14:textId="77777777" w:rsidTr="004E6947">
        <w:tc>
          <w:tcPr>
            <w:tcW w:w="939" w:type="dxa"/>
          </w:tcPr>
          <w:p w14:paraId="2580BE8D" w14:textId="77777777" w:rsidR="00BF5D0C" w:rsidRPr="00062FC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741" w:type="dxa"/>
          </w:tcPr>
          <w:p w14:paraId="571AF79F" w14:textId="77777777" w:rsidR="00BF5D0C" w:rsidRPr="00062FCC" w:rsidRDefault="004B6434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в</w:t>
            </w:r>
          </w:p>
        </w:tc>
        <w:tc>
          <w:tcPr>
            <w:tcW w:w="1425" w:type="dxa"/>
          </w:tcPr>
          <w:p w14:paraId="409A64C8" w14:textId="77777777" w:rsidR="00BF5D0C" w:rsidRPr="00062FC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 xml:space="preserve">1 </w:t>
            </w:r>
            <w:r w:rsidR="00113027" w:rsidRPr="00062FCC">
              <w:rPr>
                <w:rFonts w:ascii="Times New Roman" w:eastAsia="Times New Roman" w:hAnsi="Times New Roman" w:cs="Times New Roman"/>
              </w:rPr>
              <w:t>б</w:t>
            </w:r>
            <w:r w:rsidRPr="00062FCC">
              <w:rPr>
                <w:rFonts w:ascii="Times New Roman" w:eastAsia="Times New Roman" w:hAnsi="Times New Roman" w:cs="Times New Roman"/>
              </w:rPr>
              <w:t xml:space="preserve"> – полное правильное соответствие</w:t>
            </w:r>
          </w:p>
          <w:p w14:paraId="7E191436" w14:textId="77777777" w:rsidR="00BF5D0C" w:rsidRPr="00062FC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0 б – остальные случаи</w:t>
            </w:r>
          </w:p>
        </w:tc>
        <w:tc>
          <w:tcPr>
            <w:tcW w:w="2091" w:type="dxa"/>
          </w:tcPr>
          <w:p w14:paraId="2329475E" w14:textId="77777777" w:rsidR="00BF5D0C" w:rsidRPr="00062FCC" w:rsidRDefault="00BF5D0C" w:rsidP="009C71C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 xml:space="preserve">Задание комбинированного типа с выбором одного верного ответа из </w:t>
            </w:r>
            <w:r w:rsidR="009C71CC" w:rsidRPr="00062FCC">
              <w:rPr>
                <w:rFonts w:ascii="Times New Roman" w:eastAsia="Times New Roman" w:hAnsi="Times New Roman" w:cs="Times New Roman"/>
              </w:rPr>
              <w:t xml:space="preserve">четырех </w:t>
            </w:r>
            <w:r w:rsidRPr="00062FCC">
              <w:rPr>
                <w:rFonts w:ascii="Times New Roman" w:eastAsia="Times New Roman" w:hAnsi="Times New Roman" w:cs="Times New Roman"/>
              </w:rPr>
              <w:t>предложенных</w:t>
            </w:r>
          </w:p>
        </w:tc>
        <w:tc>
          <w:tcPr>
            <w:tcW w:w="1447" w:type="dxa"/>
          </w:tcPr>
          <w:p w14:paraId="01A39C6C" w14:textId="77777777" w:rsidR="00BF5D0C" w:rsidRPr="00062FC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базовый</w:t>
            </w:r>
          </w:p>
        </w:tc>
        <w:tc>
          <w:tcPr>
            <w:tcW w:w="1436" w:type="dxa"/>
          </w:tcPr>
          <w:p w14:paraId="5670505F" w14:textId="10DA3BC4" w:rsidR="00EF4726" w:rsidRPr="00175204" w:rsidRDefault="00E5010A" w:rsidP="00EF4726">
            <w:pPr>
              <w:pStyle w:val="TableParagraph"/>
              <w:spacing w:line="275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ОК01–09</w:t>
            </w:r>
            <w:r w:rsidR="00EF4726" w:rsidRPr="00175204">
              <w:rPr>
                <w:spacing w:val="-5"/>
                <w:sz w:val="20"/>
                <w:szCs w:val="20"/>
              </w:rPr>
              <w:t>,</w:t>
            </w:r>
          </w:p>
          <w:p w14:paraId="2DC8321E" w14:textId="77777777" w:rsidR="00EF4726" w:rsidRPr="00175204" w:rsidRDefault="00EF4726" w:rsidP="00EF4726">
            <w:pPr>
              <w:pStyle w:val="TableParagraph"/>
              <w:rPr>
                <w:sz w:val="20"/>
                <w:szCs w:val="20"/>
              </w:rPr>
            </w:pPr>
            <w:r w:rsidRPr="00175204">
              <w:rPr>
                <w:sz w:val="20"/>
                <w:szCs w:val="20"/>
              </w:rPr>
              <w:t>ПК</w:t>
            </w:r>
            <w:r>
              <w:rPr>
                <w:spacing w:val="-2"/>
                <w:sz w:val="20"/>
                <w:szCs w:val="20"/>
              </w:rPr>
              <w:t>1.1–1.4</w:t>
            </w:r>
          </w:p>
          <w:p w14:paraId="5EC20FA7" w14:textId="77777777" w:rsidR="00BF5D0C" w:rsidRPr="00062FCC" w:rsidRDefault="00BF5D0C" w:rsidP="0094494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2" w:type="dxa"/>
          </w:tcPr>
          <w:p w14:paraId="55DF5874" w14:textId="77777777" w:rsidR="00BF5D0C" w:rsidRPr="00062FCC" w:rsidRDefault="00BF5D0C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1-3 мин</w:t>
            </w:r>
          </w:p>
        </w:tc>
      </w:tr>
      <w:tr w:rsidR="00DB7B8C" w:rsidRPr="00062FCC" w14:paraId="2BDE3177" w14:textId="77777777" w:rsidTr="004E6947">
        <w:tc>
          <w:tcPr>
            <w:tcW w:w="939" w:type="dxa"/>
          </w:tcPr>
          <w:p w14:paraId="6AB130F0" w14:textId="77777777" w:rsidR="00BF5D0C" w:rsidRPr="00062FC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741" w:type="dxa"/>
          </w:tcPr>
          <w:p w14:paraId="2AAF63CB" w14:textId="77777777" w:rsidR="00BF5D0C" w:rsidRPr="00062FCC" w:rsidRDefault="00113027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1425" w:type="dxa"/>
          </w:tcPr>
          <w:p w14:paraId="25943F36" w14:textId="77777777" w:rsidR="00BF5D0C" w:rsidRPr="00062FC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1 б – полное правильное соответствие</w:t>
            </w:r>
          </w:p>
          <w:p w14:paraId="4349B3A3" w14:textId="77777777" w:rsidR="00BF5D0C" w:rsidRPr="00062FC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0 б – остальные случаи</w:t>
            </w:r>
          </w:p>
        </w:tc>
        <w:tc>
          <w:tcPr>
            <w:tcW w:w="2091" w:type="dxa"/>
          </w:tcPr>
          <w:p w14:paraId="7D7D56D1" w14:textId="77777777" w:rsidR="00BF5D0C" w:rsidRPr="00062FCC" w:rsidRDefault="009C71C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447" w:type="dxa"/>
          </w:tcPr>
          <w:p w14:paraId="4C7891A0" w14:textId="77777777" w:rsidR="00BF5D0C" w:rsidRPr="00062FC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базовый</w:t>
            </w:r>
          </w:p>
        </w:tc>
        <w:tc>
          <w:tcPr>
            <w:tcW w:w="1436" w:type="dxa"/>
          </w:tcPr>
          <w:p w14:paraId="74377F10" w14:textId="18922466" w:rsidR="00EF4726" w:rsidRPr="00175204" w:rsidRDefault="00E5010A" w:rsidP="00EF4726">
            <w:pPr>
              <w:pStyle w:val="TableParagraph"/>
              <w:spacing w:line="275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ОК01–09</w:t>
            </w:r>
            <w:r w:rsidR="00EF4726" w:rsidRPr="00175204">
              <w:rPr>
                <w:spacing w:val="-5"/>
                <w:sz w:val="20"/>
                <w:szCs w:val="20"/>
              </w:rPr>
              <w:t>,</w:t>
            </w:r>
          </w:p>
          <w:p w14:paraId="101284AC" w14:textId="77777777" w:rsidR="00EF4726" w:rsidRPr="00175204" w:rsidRDefault="00EF4726" w:rsidP="00EF4726">
            <w:pPr>
              <w:pStyle w:val="TableParagraph"/>
              <w:rPr>
                <w:sz w:val="20"/>
                <w:szCs w:val="20"/>
              </w:rPr>
            </w:pPr>
            <w:r w:rsidRPr="00175204">
              <w:rPr>
                <w:sz w:val="20"/>
                <w:szCs w:val="20"/>
              </w:rPr>
              <w:t>ПК</w:t>
            </w:r>
            <w:r>
              <w:rPr>
                <w:spacing w:val="-2"/>
                <w:sz w:val="20"/>
                <w:szCs w:val="20"/>
              </w:rPr>
              <w:t>1.1–1.4</w:t>
            </w:r>
          </w:p>
          <w:p w14:paraId="453C6439" w14:textId="77777777" w:rsidR="00BF5D0C" w:rsidRPr="00062FCC" w:rsidRDefault="00BF5D0C" w:rsidP="0094494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2" w:type="dxa"/>
          </w:tcPr>
          <w:p w14:paraId="38DDB10E" w14:textId="77777777" w:rsidR="00BF5D0C" w:rsidRPr="00062FCC" w:rsidRDefault="00BF5D0C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1-3 мин</w:t>
            </w:r>
          </w:p>
        </w:tc>
      </w:tr>
      <w:tr w:rsidR="00DB7B8C" w:rsidRPr="00062FCC" w14:paraId="1820A22C" w14:textId="77777777" w:rsidTr="004E6947">
        <w:tc>
          <w:tcPr>
            <w:tcW w:w="939" w:type="dxa"/>
          </w:tcPr>
          <w:p w14:paraId="061C71BC" w14:textId="77777777" w:rsidR="00BF5D0C" w:rsidRPr="00062FC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741" w:type="dxa"/>
          </w:tcPr>
          <w:p w14:paraId="0C43E210" w14:textId="77777777" w:rsidR="00BF5D0C" w:rsidRPr="00062FCC" w:rsidRDefault="00313AD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  <w:color w:val="000000" w:themeColor="text1"/>
              </w:rPr>
              <w:t>а, б, в, г, ж</w:t>
            </w:r>
          </w:p>
        </w:tc>
        <w:tc>
          <w:tcPr>
            <w:tcW w:w="1425" w:type="dxa"/>
          </w:tcPr>
          <w:p w14:paraId="23442C19" w14:textId="77777777" w:rsidR="00BF5D0C" w:rsidRPr="00062FC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1 б – полное правильное соответствие</w:t>
            </w:r>
          </w:p>
          <w:p w14:paraId="095C7BF9" w14:textId="77777777" w:rsidR="00BF5D0C" w:rsidRPr="00062FC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0 б – остальные случаи</w:t>
            </w:r>
          </w:p>
        </w:tc>
        <w:tc>
          <w:tcPr>
            <w:tcW w:w="2091" w:type="dxa"/>
          </w:tcPr>
          <w:p w14:paraId="3C0CBE79" w14:textId="77777777" w:rsidR="00BF5D0C" w:rsidRPr="00062FCC" w:rsidRDefault="00313ADC" w:rsidP="00413088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 xml:space="preserve">Задание комбинированного типа с выбором нескольких верных ответов из </w:t>
            </w:r>
            <w:r w:rsidR="00413088" w:rsidRPr="00062FCC">
              <w:rPr>
                <w:rFonts w:ascii="Times New Roman" w:eastAsia="Times New Roman" w:hAnsi="Times New Roman" w:cs="Times New Roman"/>
              </w:rPr>
              <w:t>шести</w:t>
            </w:r>
            <w:r w:rsidRPr="00062FCC">
              <w:rPr>
                <w:rFonts w:ascii="Times New Roman" w:eastAsia="Times New Roman" w:hAnsi="Times New Roman" w:cs="Times New Roman"/>
              </w:rPr>
              <w:t xml:space="preserve"> предложенных</w:t>
            </w:r>
          </w:p>
        </w:tc>
        <w:tc>
          <w:tcPr>
            <w:tcW w:w="1447" w:type="dxa"/>
          </w:tcPr>
          <w:p w14:paraId="4FF3F894" w14:textId="77777777" w:rsidR="00BF5D0C" w:rsidRPr="00062FC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базовый</w:t>
            </w:r>
          </w:p>
        </w:tc>
        <w:tc>
          <w:tcPr>
            <w:tcW w:w="1436" w:type="dxa"/>
          </w:tcPr>
          <w:p w14:paraId="317877B4" w14:textId="29E0223B" w:rsidR="00EF4726" w:rsidRPr="00175204" w:rsidRDefault="00E5010A" w:rsidP="00EF4726">
            <w:pPr>
              <w:pStyle w:val="TableParagraph"/>
              <w:spacing w:line="275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ОК01–09</w:t>
            </w:r>
            <w:r w:rsidR="00EF4726" w:rsidRPr="00175204">
              <w:rPr>
                <w:spacing w:val="-5"/>
                <w:sz w:val="20"/>
                <w:szCs w:val="20"/>
              </w:rPr>
              <w:t>,</w:t>
            </w:r>
          </w:p>
          <w:p w14:paraId="7594F739" w14:textId="77777777" w:rsidR="00EF4726" w:rsidRPr="00175204" w:rsidRDefault="00EF4726" w:rsidP="00EF4726">
            <w:pPr>
              <w:pStyle w:val="TableParagraph"/>
              <w:rPr>
                <w:sz w:val="20"/>
                <w:szCs w:val="20"/>
              </w:rPr>
            </w:pPr>
            <w:r w:rsidRPr="00175204">
              <w:rPr>
                <w:sz w:val="20"/>
                <w:szCs w:val="20"/>
              </w:rPr>
              <w:t>ПК</w:t>
            </w:r>
            <w:r>
              <w:rPr>
                <w:spacing w:val="-2"/>
                <w:sz w:val="20"/>
                <w:szCs w:val="20"/>
              </w:rPr>
              <w:t>1.1–1.4</w:t>
            </w:r>
          </w:p>
          <w:p w14:paraId="237B5FDC" w14:textId="77777777" w:rsidR="00BF5D0C" w:rsidRPr="00062FCC" w:rsidRDefault="00BF5D0C" w:rsidP="0094494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2" w:type="dxa"/>
          </w:tcPr>
          <w:p w14:paraId="4F19495F" w14:textId="77777777" w:rsidR="00BF5D0C" w:rsidRPr="00062FCC" w:rsidRDefault="00BF5D0C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1-3 мин</w:t>
            </w:r>
          </w:p>
        </w:tc>
      </w:tr>
      <w:tr w:rsidR="00DB7B8C" w:rsidRPr="00062FCC" w14:paraId="345494CE" w14:textId="77777777" w:rsidTr="004E6947">
        <w:tc>
          <w:tcPr>
            <w:tcW w:w="939" w:type="dxa"/>
          </w:tcPr>
          <w:p w14:paraId="36FA3199" w14:textId="77777777" w:rsidR="00BF5D0C" w:rsidRPr="00062FC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highlight w:val="yellow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741" w:type="dxa"/>
          </w:tcPr>
          <w:p w14:paraId="374D9C97" w14:textId="77777777" w:rsidR="00BF5D0C" w:rsidRPr="00062FCC" w:rsidRDefault="00813927" w:rsidP="00813927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а, б, г, в</w:t>
            </w:r>
          </w:p>
        </w:tc>
        <w:tc>
          <w:tcPr>
            <w:tcW w:w="1425" w:type="dxa"/>
          </w:tcPr>
          <w:p w14:paraId="377D16CF" w14:textId="77777777" w:rsidR="00BF5D0C" w:rsidRPr="00062FC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1 б – полное правильное соответствие</w:t>
            </w:r>
          </w:p>
          <w:p w14:paraId="54E0E7C1" w14:textId="77777777" w:rsidR="00BF5D0C" w:rsidRPr="00062FC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0 б – остальные случаи</w:t>
            </w:r>
          </w:p>
        </w:tc>
        <w:tc>
          <w:tcPr>
            <w:tcW w:w="2091" w:type="dxa"/>
          </w:tcPr>
          <w:p w14:paraId="5327A7CF" w14:textId="77777777" w:rsidR="00BF5D0C" w:rsidRPr="00062FCC" w:rsidRDefault="00813927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Задание закрытого типа на установление последовательности действий</w:t>
            </w:r>
          </w:p>
        </w:tc>
        <w:tc>
          <w:tcPr>
            <w:tcW w:w="1447" w:type="dxa"/>
          </w:tcPr>
          <w:p w14:paraId="335DA217" w14:textId="77777777" w:rsidR="00BF5D0C" w:rsidRPr="00062FCC" w:rsidRDefault="00813927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повышенный</w:t>
            </w:r>
          </w:p>
        </w:tc>
        <w:tc>
          <w:tcPr>
            <w:tcW w:w="1436" w:type="dxa"/>
          </w:tcPr>
          <w:p w14:paraId="6EDD46CE" w14:textId="609E61C2" w:rsidR="00EF4726" w:rsidRPr="00175204" w:rsidRDefault="00E5010A" w:rsidP="00EF4726">
            <w:pPr>
              <w:pStyle w:val="TableParagraph"/>
              <w:spacing w:line="275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ОК01–09</w:t>
            </w:r>
            <w:r w:rsidR="00EF4726" w:rsidRPr="00175204">
              <w:rPr>
                <w:spacing w:val="-5"/>
                <w:sz w:val="20"/>
                <w:szCs w:val="20"/>
              </w:rPr>
              <w:t>,</w:t>
            </w:r>
          </w:p>
          <w:p w14:paraId="39F24BD7" w14:textId="77777777" w:rsidR="00EF4726" w:rsidRPr="00175204" w:rsidRDefault="00EF4726" w:rsidP="00EF4726">
            <w:pPr>
              <w:pStyle w:val="TableParagraph"/>
              <w:rPr>
                <w:sz w:val="20"/>
                <w:szCs w:val="20"/>
              </w:rPr>
            </w:pPr>
            <w:r w:rsidRPr="00175204">
              <w:rPr>
                <w:sz w:val="20"/>
                <w:szCs w:val="20"/>
              </w:rPr>
              <w:t>ПК</w:t>
            </w:r>
            <w:r>
              <w:rPr>
                <w:spacing w:val="-2"/>
                <w:sz w:val="20"/>
                <w:szCs w:val="20"/>
              </w:rPr>
              <w:t>1.1–1.4</w:t>
            </w:r>
          </w:p>
          <w:p w14:paraId="382A144F" w14:textId="77777777" w:rsidR="00BF5D0C" w:rsidRPr="00062FCC" w:rsidRDefault="00BF5D0C" w:rsidP="0094494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2" w:type="dxa"/>
          </w:tcPr>
          <w:p w14:paraId="4159FD3B" w14:textId="77777777" w:rsidR="00BF5D0C" w:rsidRPr="00062FCC" w:rsidRDefault="00813927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3-5 мин</w:t>
            </w:r>
          </w:p>
        </w:tc>
      </w:tr>
      <w:tr w:rsidR="00DB7B8C" w:rsidRPr="00062FCC" w14:paraId="1D64DD7C" w14:textId="77777777" w:rsidTr="004E6947">
        <w:tc>
          <w:tcPr>
            <w:tcW w:w="939" w:type="dxa"/>
          </w:tcPr>
          <w:p w14:paraId="2BDD6A8B" w14:textId="77777777" w:rsidR="00BF5D0C" w:rsidRPr="00062FC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741" w:type="dxa"/>
          </w:tcPr>
          <w:p w14:paraId="684D29D0" w14:textId="77777777" w:rsidR="00BF5D0C" w:rsidRPr="00062FCC" w:rsidRDefault="0061531F" w:rsidP="0061531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062FCC">
              <w:rPr>
                <w:rFonts w:ascii="Times New Roman" w:hAnsi="Times New Roman" w:cs="Times New Roman"/>
              </w:rPr>
              <w:t>основные средства; нематериальные активы; долгосрочные финансовые вложения; отложенные налоговые активы.</w:t>
            </w:r>
          </w:p>
        </w:tc>
        <w:tc>
          <w:tcPr>
            <w:tcW w:w="1425" w:type="dxa"/>
          </w:tcPr>
          <w:p w14:paraId="734A102A" w14:textId="77777777" w:rsidR="00BF5D0C" w:rsidRPr="00062FC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1 б – полное правильное соответствие</w:t>
            </w:r>
          </w:p>
          <w:p w14:paraId="7B5B01E8" w14:textId="77777777" w:rsidR="00BF5D0C" w:rsidRPr="00062FC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highlight w:val="yellow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0 б – остальные случаи</w:t>
            </w:r>
          </w:p>
        </w:tc>
        <w:tc>
          <w:tcPr>
            <w:tcW w:w="2091" w:type="dxa"/>
          </w:tcPr>
          <w:p w14:paraId="6D651BC9" w14:textId="77777777" w:rsidR="00BF5D0C" w:rsidRPr="00062FCC" w:rsidRDefault="00BF5D0C" w:rsidP="0061531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highlight w:val="yellow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 xml:space="preserve">Задание </w:t>
            </w:r>
            <w:r w:rsidR="0061531F" w:rsidRPr="00062FCC">
              <w:rPr>
                <w:rFonts w:ascii="Times New Roman" w:eastAsia="Times New Roman" w:hAnsi="Times New Roman" w:cs="Times New Roman"/>
              </w:rPr>
              <w:t>открытого</w:t>
            </w:r>
            <w:r w:rsidRPr="00062FCC">
              <w:rPr>
                <w:rFonts w:ascii="Times New Roman" w:eastAsia="Times New Roman" w:hAnsi="Times New Roman" w:cs="Times New Roman"/>
              </w:rPr>
              <w:t xml:space="preserve"> типа </w:t>
            </w:r>
          </w:p>
        </w:tc>
        <w:tc>
          <w:tcPr>
            <w:tcW w:w="1447" w:type="dxa"/>
          </w:tcPr>
          <w:p w14:paraId="5AE7ED9F" w14:textId="77777777" w:rsidR="00BF5D0C" w:rsidRPr="00062FCC" w:rsidRDefault="0061531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highlight w:val="yellow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повышенный</w:t>
            </w:r>
          </w:p>
        </w:tc>
        <w:tc>
          <w:tcPr>
            <w:tcW w:w="1436" w:type="dxa"/>
          </w:tcPr>
          <w:p w14:paraId="1F544C73" w14:textId="5D248525" w:rsidR="00EF4726" w:rsidRPr="00175204" w:rsidRDefault="00E5010A" w:rsidP="00EF4726">
            <w:pPr>
              <w:pStyle w:val="TableParagraph"/>
              <w:spacing w:line="275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ОК01–09</w:t>
            </w:r>
            <w:r w:rsidR="00EF4726" w:rsidRPr="00175204">
              <w:rPr>
                <w:spacing w:val="-5"/>
                <w:sz w:val="20"/>
                <w:szCs w:val="20"/>
              </w:rPr>
              <w:t>,</w:t>
            </w:r>
          </w:p>
          <w:p w14:paraId="0005AD5A" w14:textId="77777777" w:rsidR="00EF4726" w:rsidRPr="00175204" w:rsidRDefault="00EF4726" w:rsidP="00EF4726">
            <w:pPr>
              <w:pStyle w:val="TableParagraph"/>
              <w:rPr>
                <w:sz w:val="20"/>
                <w:szCs w:val="20"/>
              </w:rPr>
            </w:pPr>
            <w:r w:rsidRPr="00175204">
              <w:rPr>
                <w:sz w:val="20"/>
                <w:szCs w:val="20"/>
              </w:rPr>
              <w:t>ПК</w:t>
            </w:r>
            <w:r>
              <w:rPr>
                <w:spacing w:val="-2"/>
                <w:sz w:val="20"/>
                <w:szCs w:val="20"/>
              </w:rPr>
              <w:t>1.1–1.4</w:t>
            </w:r>
          </w:p>
          <w:p w14:paraId="326C4F7C" w14:textId="77777777" w:rsidR="00BF5D0C" w:rsidRPr="00062FCC" w:rsidRDefault="00BF5D0C" w:rsidP="0094494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1342" w:type="dxa"/>
          </w:tcPr>
          <w:p w14:paraId="00321BE5" w14:textId="77777777" w:rsidR="00BF5D0C" w:rsidRPr="00062FCC" w:rsidRDefault="00B80CFF" w:rsidP="00B80CFF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highlight w:val="yellow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5</w:t>
            </w:r>
            <w:r w:rsidR="0061531F" w:rsidRPr="00062FCC">
              <w:rPr>
                <w:rFonts w:ascii="Times New Roman" w:eastAsia="Times New Roman" w:hAnsi="Times New Roman" w:cs="Times New Roman"/>
              </w:rPr>
              <w:t>-</w:t>
            </w:r>
            <w:r w:rsidRPr="00062FCC">
              <w:rPr>
                <w:rFonts w:ascii="Times New Roman" w:eastAsia="Times New Roman" w:hAnsi="Times New Roman" w:cs="Times New Roman"/>
              </w:rPr>
              <w:t>9</w:t>
            </w:r>
            <w:r w:rsidR="0061531F" w:rsidRPr="00062FCC">
              <w:rPr>
                <w:rFonts w:ascii="Times New Roman" w:eastAsia="Times New Roman" w:hAnsi="Times New Roman" w:cs="Times New Roman"/>
              </w:rPr>
              <w:t xml:space="preserve"> мин</w:t>
            </w:r>
          </w:p>
        </w:tc>
      </w:tr>
      <w:tr w:rsidR="00DB7B8C" w:rsidRPr="00062FCC" w14:paraId="4DF65A72" w14:textId="77777777" w:rsidTr="004E6947">
        <w:tc>
          <w:tcPr>
            <w:tcW w:w="939" w:type="dxa"/>
          </w:tcPr>
          <w:p w14:paraId="4191A7DA" w14:textId="77777777" w:rsidR="00BF5D0C" w:rsidRPr="00062FC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741" w:type="dxa"/>
          </w:tcPr>
          <w:p w14:paraId="0BE13B34" w14:textId="77777777" w:rsidR="00161D63" w:rsidRPr="00062FCC" w:rsidRDefault="00161D63" w:rsidP="00161D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2FCC">
              <w:rPr>
                <w:rFonts w:ascii="Times New Roman" w:hAnsi="Times New Roman" w:cs="Times New Roman"/>
              </w:rPr>
              <w:t>Договор.</w:t>
            </w:r>
          </w:p>
          <w:p w14:paraId="5AA8E7AC" w14:textId="77777777" w:rsidR="00161D63" w:rsidRPr="00062FCC" w:rsidRDefault="00161D63" w:rsidP="00161D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2FCC">
              <w:rPr>
                <w:rFonts w:ascii="Times New Roman" w:hAnsi="Times New Roman" w:cs="Times New Roman"/>
              </w:rPr>
              <w:t>Счет на оплату.</w:t>
            </w:r>
          </w:p>
          <w:p w14:paraId="1CCC8AA7" w14:textId="77777777" w:rsidR="00161D63" w:rsidRPr="00062FCC" w:rsidRDefault="00161D63" w:rsidP="00161D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2FCC">
              <w:rPr>
                <w:rFonts w:ascii="Times New Roman" w:hAnsi="Times New Roman" w:cs="Times New Roman"/>
              </w:rPr>
              <w:t>Товарная накладная.</w:t>
            </w:r>
          </w:p>
          <w:p w14:paraId="6DEFE1FC" w14:textId="77777777" w:rsidR="00161D63" w:rsidRPr="00062FCC" w:rsidRDefault="00161D63" w:rsidP="00161D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2FCC">
              <w:rPr>
                <w:rFonts w:ascii="Times New Roman" w:hAnsi="Times New Roman" w:cs="Times New Roman"/>
              </w:rPr>
              <w:t>Счет-фактура.</w:t>
            </w:r>
          </w:p>
          <w:p w14:paraId="26BD7F07" w14:textId="77777777" w:rsidR="00BF5D0C" w:rsidRPr="00062FCC" w:rsidRDefault="00BF5D0C" w:rsidP="00161D63">
            <w:pPr>
              <w:pStyle w:val="af2"/>
              <w:spacing w:after="0" w:line="240" w:lineRule="auto"/>
              <w:ind w:left="34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5" w:type="dxa"/>
          </w:tcPr>
          <w:p w14:paraId="4EBEFA65" w14:textId="77777777" w:rsidR="00BF5D0C" w:rsidRPr="00062FC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1 б – полное правильное соответствие</w:t>
            </w:r>
          </w:p>
          <w:p w14:paraId="0F98E024" w14:textId="77777777" w:rsidR="00BF5D0C" w:rsidRPr="00062FC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0 б – остальные случаи</w:t>
            </w:r>
          </w:p>
        </w:tc>
        <w:tc>
          <w:tcPr>
            <w:tcW w:w="2091" w:type="dxa"/>
          </w:tcPr>
          <w:p w14:paraId="76DB8AAF" w14:textId="77777777" w:rsidR="00BF5D0C" w:rsidRPr="00062FCC" w:rsidRDefault="00161D63">
            <w:pPr>
              <w:pStyle w:val="af2"/>
              <w:spacing w:after="0" w:line="240" w:lineRule="auto"/>
              <w:ind w:left="0" w:firstLine="1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Задание открытого типа</w:t>
            </w:r>
          </w:p>
        </w:tc>
        <w:tc>
          <w:tcPr>
            <w:tcW w:w="1447" w:type="dxa"/>
          </w:tcPr>
          <w:p w14:paraId="5F6451F6" w14:textId="77777777" w:rsidR="00BF5D0C" w:rsidRPr="00062FCC" w:rsidRDefault="00161D6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повышенный</w:t>
            </w:r>
          </w:p>
        </w:tc>
        <w:tc>
          <w:tcPr>
            <w:tcW w:w="1436" w:type="dxa"/>
          </w:tcPr>
          <w:p w14:paraId="74D7F370" w14:textId="02001309" w:rsidR="00EF4726" w:rsidRPr="00175204" w:rsidRDefault="00E5010A" w:rsidP="00EF4726">
            <w:pPr>
              <w:pStyle w:val="TableParagraph"/>
              <w:spacing w:line="275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ОК01–09</w:t>
            </w:r>
            <w:r w:rsidR="00EF4726" w:rsidRPr="00175204">
              <w:rPr>
                <w:spacing w:val="-5"/>
                <w:sz w:val="20"/>
                <w:szCs w:val="20"/>
              </w:rPr>
              <w:t>,</w:t>
            </w:r>
          </w:p>
          <w:p w14:paraId="1BA3142A" w14:textId="77777777" w:rsidR="00EF4726" w:rsidRPr="00175204" w:rsidRDefault="00EF4726" w:rsidP="00EF4726">
            <w:pPr>
              <w:pStyle w:val="TableParagraph"/>
              <w:rPr>
                <w:sz w:val="20"/>
                <w:szCs w:val="20"/>
              </w:rPr>
            </w:pPr>
            <w:r w:rsidRPr="00175204">
              <w:rPr>
                <w:sz w:val="20"/>
                <w:szCs w:val="20"/>
              </w:rPr>
              <w:t>ПК</w:t>
            </w:r>
            <w:r>
              <w:rPr>
                <w:spacing w:val="-2"/>
                <w:sz w:val="20"/>
                <w:szCs w:val="20"/>
              </w:rPr>
              <w:t>1.1–1.4</w:t>
            </w:r>
          </w:p>
          <w:p w14:paraId="024217D4" w14:textId="77777777" w:rsidR="00BF5D0C" w:rsidRPr="00062FCC" w:rsidRDefault="00BF5D0C" w:rsidP="0094494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2" w:type="dxa"/>
          </w:tcPr>
          <w:p w14:paraId="3C98D37E" w14:textId="77777777" w:rsidR="00BF5D0C" w:rsidRPr="00062FCC" w:rsidRDefault="00B80CFF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highlight w:val="yellow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5-9 мин</w:t>
            </w:r>
          </w:p>
        </w:tc>
      </w:tr>
      <w:tr w:rsidR="00100AD0" w:rsidRPr="00062FCC" w14:paraId="1CDF8DB9" w14:textId="77777777" w:rsidTr="004E6947">
        <w:trPr>
          <w:trHeight w:val="276"/>
        </w:trPr>
        <w:tc>
          <w:tcPr>
            <w:tcW w:w="939" w:type="dxa"/>
          </w:tcPr>
          <w:p w14:paraId="7EF8B7CE" w14:textId="77777777" w:rsidR="00100AD0" w:rsidRPr="00062FCC" w:rsidRDefault="00100AD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741" w:type="dxa"/>
          </w:tcPr>
          <w:p w14:paraId="26B0455C" w14:textId="77777777" w:rsidR="00100AD0" w:rsidRPr="00062FCC" w:rsidRDefault="00100AD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б, г</w:t>
            </w:r>
          </w:p>
        </w:tc>
        <w:tc>
          <w:tcPr>
            <w:tcW w:w="1425" w:type="dxa"/>
          </w:tcPr>
          <w:p w14:paraId="5361A713" w14:textId="77777777" w:rsidR="00100AD0" w:rsidRPr="00062FCC" w:rsidRDefault="00100AD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1 б – полное правильное соответствие</w:t>
            </w:r>
          </w:p>
          <w:p w14:paraId="645356C5" w14:textId="77777777" w:rsidR="00100AD0" w:rsidRPr="00062FCC" w:rsidRDefault="00100AD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0 б – остальные случаи</w:t>
            </w:r>
          </w:p>
        </w:tc>
        <w:tc>
          <w:tcPr>
            <w:tcW w:w="2091" w:type="dxa"/>
          </w:tcPr>
          <w:p w14:paraId="6C34BFB8" w14:textId="77777777" w:rsidR="00100AD0" w:rsidRPr="00062FCC" w:rsidRDefault="00100AD0" w:rsidP="00100AD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1447" w:type="dxa"/>
          </w:tcPr>
          <w:p w14:paraId="3EABF539" w14:textId="77777777" w:rsidR="00100AD0" w:rsidRPr="00062FCC" w:rsidRDefault="00100AD0" w:rsidP="00100AD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базовый</w:t>
            </w:r>
          </w:p>
        </w:tc>
        <w:tc>
          <w:tcPr>
            <w:tcW w:w="1436" w:type="dxa"/>
          </w:tcPr>
          <w:p w14:paraId="5A495610" w14:textId="50C307D7" w:rsidR="00EF4726" w:rsidRPr="00175204" w:rsidRDefault="00E5010A" w:rsidP="00EF4726">
            <w:pPr>
              <w:pStyle w:val="TableParagraph"/>
              <w:spacing w:line="275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ОК01–09</w:t>
            </w:r>
            <w:r w:rsidR="00EF4726" w:rsidRPr="00175204">
              <w:rPr>
                <w:spacing w:val="-5"/>
                <w:sz w:val="20"/>
                <w:szCs w:val="20"/>
              </w:rPr>
              <w:t>,</w:t>
            </w:r>
          </w:p>
          <w:p w14:paraId="4A77969A" w14:textId="77777777" w:rsidR="00EF4726" w:rsidRPr="00175204" w:rsidRDefault="00EF4726" w:rsidP="00EF4726">
            <w:pPr>
              <w:pStyle w:val="TableParagraph"/>
              <w:rPr>
                <w:sz w:val="20"/>
                <w:szCs w:val="20"/>
              </w:rPr>
            </w:pPr>
            <w:r w:rsidRPr="00175204">
              <w:rPr>
                <w:sz w:val="20"/>
                <w:szCs w:val="20"/>
              </w:rPr>
              <w:t>ПК</w:t>
            </w:r>
            <w:r>
              <w:rPr>
                <w:spacing w:val="-2"/>
                <w:sz w:val="20"/>
                <w:szCs w:val="20"/>
              </w:rPr>
              <w:t>1.1–1.4</w:t>
            </w:r>
          </w:p>
          <w:p w14:paraId="194DC170" w14:textId="77777777" w:rsidR="00100AD0" w:rsidRPr="00062FCC" w:rsidRDefault="00100AD0" w:rsidP="00100AD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2" w:type="dxa"/>
          </w:tcPr>
          <w:p w14:paraId="5702AE24" w14:textId="77777777" w:rsidR="00100AD0" w:rsidRPr="00062FCC" w:rsidRDefault="00100AD0" w:rsidP="00100AD0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1-3 мин</w:t>
            </w:r>
          </w:p>
        </w:tc>
      </w:tr>
      <w:tr w:rsidR="00DB7B8C" w:rsidRPr="00062FCC" w14:paraId="715DB60C" w14:textId="77777777" w:rsidTr="004E6947">
        <w:trPr>
          <w:trHeight w:val="276"/>
        </w:trPr>
        <w:tc>
          <w:tcPr>
            <w:tcW w:w="939" w:type="dxa"/>
          </w:tcPr>
          <w:p w14:paraId="474CA23C" w14:textId="77777777" w:rsidR="00BF5D0C" w:rsidRPr="00062FC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741" w:type="dxa"/>
          </w:tcPr>
          <w:p w14:paraId="61F8C231" w14:textId="77777777" w:rsidR="00BF5D0C" w:rsidRPr="00062FCC" w:rsidRDefault="00BF5D0C" w:rsidP="00EB161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а ,</w:t>
            </w:r>
            <w:r w:rsidR="008046D9" w:rsidRPr="00062FCC">
              <w:rPr>
                <w:rFonts w:ascii="Times New Roman" w:eastAsia="Times New Roman" w:hAnsi="Times New Roman" w:cs="Times New Roman"/>
              </w:rPr>
              <w:t xml:space="preserve">б, </w:t>
            </w:r>
            <w:r w:rsidRPr="00062FCC">
              <w:rPr>
                <w:rFonts w:ascii="Times New Roman" w:eastAsia="Times New Roman" w:hAnsi="Times New Roman" w:cs="Times New Roman"/>
              </w:rPr>
              <w:t>в</w:t>
            </w:r>
          </w:p>
        </w:tc>
        <w:tc>
          <w:tcPr>
            <w:tcW w:w="1425" w:type="dxa"/>
          </w:tcPr>
          <w:p w14:paraId="1F3ECF4F" w14:textId="77777777" w:rsidR="00BF5D0C" w:rsidRPr="00062FC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1 б – полное правильное соответствие</w:t>
            </w:r>
          </w:p>
          <w:p w14:paraId="47A3C6B1" w14:textId="77777777" w:rsidR="00BF5D0C" w:rsidRPr="00062FC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0 б – остальные случаи</w:t>
            </w:r>
          </w:p>
        </w:tc>
        <w:tc>
          <w:tcPr>
            <w:tcW w:w="2091" w:type="dxa"/>
          </w:tcPr>
          <w:p w14:paraId="710A4898" w14:textId="77777777" w:rsidR="00BF5D0C" w:rsidRPr="00062FC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1447" w:type="dxa"/>
          </w:tcPr>
          <w:p w14:paraId="328FD652" w14:textId="77777777" w:rsidR="00BF5D0C" w:rsidRPr="00062FC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базовый</w:t>
            </w:r>
          </w:p>
        </w:tc>
        <w:tc>
          <w:tcPr>
            <w:tcW w:w="1436" w:type="dxa"/>
          </w:tcPr>
          <w:p w14:paraId="68D97646" w14:textId="479E75E4" w:rsidR="00EF4726" w:rsidRPr="00175204" w:rsidRDefault="00E5010A" w:rsidP="00EF4726">
            <w:pPr>
              <w:pStyle w:val="TableParagraph"/>
              <w:spacing w:line="275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ОК01–09</w:t>
            </w:r>
            <w:r w:rsidR="00EF4726" w:rsidRPr="00175204">
              <w:rPr>
                <w:spacing w:val="-5"/>
                <w:sz w:val="20"/>
                <w:szCs w:val="20"/>
              </w:rPr>
              <w:t>,</w:t>
            </w:r>
          </w:p>
          <w:p w14:paraId="799B3D95" w14:textId="77777777" w:rsidR="00EF4726" w:rsidRPr="00175204" w:rsidRDefault="00EF4726" w:rsidP="00EF4726">
            <w:pPr>
              <w:pStyle w:val="TableParagraph"/>
              <w:rPr>
                <w:sz w:val="20"/>
                <w:szCs w:val="20"/>
              </w:rPr>
            </w:pPr>
            <w:r w:rsidRPr="00175204">
              <w:rPr>
                <w:sz w:val="20"/>
                <w:szCs w:val="20"/>
              </w:rPr>
              <w:t>ПК</w:t>
            </w:r>
            <w:r>
              <w:rPr>
                <w:spacing w:val="-2"/>
                <w:sz w:val="20"/>
                <w:szCs w:val="20"/>
              </w:rPr>
              <w:t>1.1–1.4</w:t>
            </w:r>
          </w:p>
          <w:p w14:paraId="68316541" w14:textId="77777777" w:rsidR="00BF5D0C" w:rsidRPr="00062FCC" w:rsidRDefault="00BF5D0C" w:rsidP="0094494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2" w:type="dxa"/>
          </w:tcPr>
          <w:p w14:paraId="4A065E55" w14:textId="77777777" w:rsidR="00BF5D0C" w:rsidRPr="00062FCC" w:rsidRDefault="00BF5D0C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1-3 мин</w:t>
            </w:r>
          </w:p>
        </w:tc>
      </w:tr>
      <w:tr w:rsidR="00EB1611" w:rsidRPr="00062FCC" w14:paraId="445EE687" w14:textId="77777777" w:rsidTr="004E6947">
        <w:trPr>
          <w:trHeight w:val="276"/>
        </w:trPr>
        <w:tc>
          <w:tcPr>
            <w:tcW w:w="939" w:type="dxa"/>
          </w:tcPr>
          <w:p w14:paraId="331DDC07" w14:textId="77777777" w:rsidR="00EB1611" w:rsidRPr="00062FCC" w:rsidRDefault="00EB161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741" w:type="dxa"/>
          </w:tcPr>
          <w:p w14:paraId="1B8EC127" w14:textId="77777777" w:rsidR="00EB1611" w:rsidRPr="00062FCC" w:rsidRDefault="00EB161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а,в, г</w:t>
            </w:r>
          </w:p>
        </w:tc>
        <w:tc>
          <w:tcPr>
            <w:tcW w:w="1425" w:type="dxa"/>
          </w:tcPr>
          <w:p w14:paraId="4E94A905" w14:textId="77777777" w:rsidR="00EB1611" w:rsidRPr="00062FCC" w:rsidRDefault="00EB161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1 б – полное правильное соответствие</w:t>
            </w:r>
          </w:p>
          <w:p w14:paraId="3824F2F8" w14:textId="77777777" w:rsidR="00EB1611" w:rsidRPr="00062FCC" w:rsidRDefault="00EB161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0 б – остальные случаи</w:t>
            </w:r>
          </w:p>
        </w:tc>
        <w:tc>
          <w:tcPr>
            <w:tcW w:w="2091" w:type="dxa"/>
          </w:tcPr>
          <w:p w14:paraId="7C89D8E0" w14:textId="77777777" w:rsidR="00EB1611" w:rsidRPr="00062FCC" w:rsidRDefault="00EB1611" w:rsidP="00664B6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1447" w:type="dxa"/>
          </w:tcPr>
          <w:p w14:paraId="4F51FFD6" w14:textId="77777777" w:rsidR="00EB1611" w:rsidRPr="00062FCC" w:rsidRDefault="00EB1611" w:rsidP="00664B6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базовый</w:t>
            </w:r>
          </w:p>
        </w:tc>
        <w:tc>
          <w:tcPr>
            <w:tcW w:w="1436" w:type="dxa"/>
          </w:tcPr>
          <w:p w14:paraId="53967B62" w14:textId="77C62C7D" w:rsidR="00EF4726" w:rsidRPr="00175204" w:rsidRDefault="00E5010A" w:rsidP="00EF4726">
            <w:pPr>
              <w:pStyle w:val="TableParagraph"/>
              <w:spacing w:line="275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ОК01–09</w:t>
            </w:r>
            <w:r w:rsidR="00EF4726" w:rsidRPr="00175204">
              <w:rPr>
                <w:spacing w:val="-5"/>
                <w:sz w:val="20"/>
                <w:szCs w:val="20"/>
              </w:rPr>
              <w:t>,</w:t>
            </w:r>
          </w:p>
          <w:p w14:paraId="4F083AFD" w14:textId="77777777" w:rsidR="00EF4726" w:rsidRPr="00175204" w:rsidRDefault="00EF4726" w:rsidP="00EF4726">
            <w:pPr>
              <w:pStyle w:val="TableParagraph"/>
              <w:rPr>
                <w:sz w:val="20"/>
                <w:szCs w:val="20"/>
              </w:rPr>
            </w:pPr>
            <w:r w:rsidRPr="00175204">
              <w:rPr>
                <w:sz w:val="20"/>
                <w:szCs w:val="20"/>
              </w:rPr>
              <w:t>ПК</w:t>
            </w:r>
            <w:r>
              <w:rPr>
                <w:spacing w:val="-2"/>
                <w:sz w:val="20"/>
                <w:szCs w:val="20"/>
              </w:rPr>
              <w:t>1.1–1.4</w:t>
            </w:r>
          </w:p>
          <w:p w14:paraId="66479EC2" w14:textId="77777777" w:rsidR="00EB1611" w:rsidRPr="00062FCC" w:rsidRDefault="00EB1611" w:rsidP="00664B6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2" w:type="dxa"/>
          </w:tcPr>
          <w:p w14:paraId="64A2608D" w14:textId="77777777" w:rsidR="00EB1611" w:rsidRPr="00062FCC" w:rsidRDefault="00EB1611" w:rsidP="00664B63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1-3 мин</w:t>
            </w:r>
          </w:p>
        </w:tc>
      </w:tr>
      <w:tr w:rsidR="003A1752" w:rsidRPr="00062FCC" w14:paraId="3B50EFC9" w14:textId="77777777" w:rsidTr="004E6947">
        <w:trPr>
          <w:trHeight w:val="276"/>
        </w:trPr>
        <w:tc>
          <w:tcPr>
            <w:tcW w:w="939" w:type="dxa"/>
          </w:tcPr>
          <w:p w14:paraId="07BE92B4" w14:textId="77777777" w:rsidR="003A1752" w:rsidRPr="00062FCC" w:rsidRDefault="003A175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741" w:type="dxa"/>
          </w:tcPr>
          <w:p w14:paraId="350EA5B5" w14:textId="77777777" w:rsidR="009F2A53" w:rsidRPr="00062FCC" w:rsidRDefault="009F2A53" w:rsidP="003A175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 xml:space="preserve">1-Б,  </w:t>
            </w:r>
          </w:p>
          <w:p w14:paraId="0DF7F1F0" w14:textId="77777777" w:rsidR="009F2A53" w:rsidRPr="00062FCC" w:rsidRDefault="009F2A53" w:rsidP="003A175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 xml:space="preserve">2-А, </w:t>
            </w:r>
          </w:p>
          <w:p w14:paraId="7C094E37" w14:textId="77777777" w:rsidR="009F2A53" w:rsidRPr="00062FCC" w:rsidRDefault="009F2A53" w:rsidP="003A175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 xml:space="preserve">3- В, </w:t>
            </w:r>
          </w:p>
          <w:p w14:paraId="0C0A7F82" w14:textId="77777777" w:rsidR="003A1752" w:rsidRPr="00062FCC" w:rsidRDefault="009F2A53" w:rsidP="003A175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4-Г</w:t>
            </w:r>
          </w:p>
        </w:tc>
        <w:tc>
          <w:tcPr>
            <w:tcW w:w="1425" w:type="dxa"/>
          </w:tcPr>
          <w:p w14:paraId="09CA4485" w14:textId="77777777" w:rsidR="003A1752" w:rsidRPr="00062FCC" w:rsidRDefault="003A1752" w:rsidP="00664B6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1 б – полное правильное соответствие</w:t>
            </w:r>
          </w:p>
          <w:p w14:paraId="2FB34ED3" w14:textId="77777777" w:rsidR="003A1752" w:rsidRPr="00062FCC" w:rsidRDefault="003A1752" w:rsidP="00664B6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0 б – остальные случаи</w:t>
            </w:r>
          </w:p>
        </w:tc>
        <w:tc>
          <w:tcPr>
            <w:tcW w:w="2091" w:type="dxa"/>
          </w:tcPr>
          <w:p w14:paraId="0CE3CA73" w14:textId="77777777" w:rsidR="003A1752" w:rsidRPr="00062FCC" w:rsidRDefault="003A1752" w:rsidP="00664B6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Задание закрытого типа на установление соответствия</w:t>
            </w:r>
          </w:p>
        </w:tc>
        <w:tc>
          <w:tcPr>
            <w:tcW w:w="1447" w:type="dxa"/>
          </w:tcPr>
          <w:p w14:paraId="19DA506E" w14:textId="77777777" w:rsidR="003A1752" w:rsidRPr="00062FCC" w:rsidRDefault="003A1752" w:rsidP="00664B6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повышенный</w:t>
            </w:r>
          </w:p>
        </w:tc>
        <w:tc>
          <w:tcPr>
            <w:tcW w:w="1436" w:type="dxa"/>
          </w:tcPr>
          <w:p w14:paraId="09CBD454" w14:textId="58C3F0E2" w:rsidR="00EF4726" w:rsidRPr="00175204" w:rsidRDefault="00E5010A" w:rsidP="00EF4726">
            <w:pPr>
              <w:pStyle w:val="TableParagraph"/>
              <w:spacing w:line="275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ОК01–09</w:t>
            </w:r>
            <w:r w:rsidR="00EF4726" w:rsidRPr="00175204">
              <w:rPr>
                <w:spacing w:val="-5"/>
                <w:sz w:val="20"/>
                <w:szCs w:val="20"/>
              </w:rPr>
              <w:t>,</w:t>
            </w:r>
          </w:p>
          <w:p w14:paraId="6B9D5AE0" w14:textId="77777777" w:rsidR="00EF4726" w:rsidRPr="00175204" w:rsidRDefault="00EF4726" w:rsidP="00EF4726">
            <w:pPr>
              <w:pStyle w:val="TableParagraph"/>
              <w:rPr>
                <w:sz w:val="20"/>
                <w:szCs w:val="20"/>
              </w:rPr>
            </w:pPr>
            <w:r w:rsidRPr="00175204">
              <w:rPr>
                <w:sz w:val="20"/>
                <w:szCs w:val="20"/>
              </w:rPr>
              <w:t>ПК</w:t>
            </w:r>
            <w:r>
              <w:rPr>
                <w:spacing w:val="-2"/>
                <w:sz w:val="20"/>
                <w:szCs w:val="20"/>
              </w:rPr>
              <w:t>1.1–1.4</w:t>
            </w:r>
          </w:p>
          <w:p w14:paraId="29F88AC8" w14:textId="77777777" w:rsidR="003A1752" w:rsidRPr="00062FCC" w:rsidRDefault="003A1752" w:rsidP="00664B6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2" w:type="dxa"/>
          </w:tcPr>
          <w:p w14:paraId="3EF0EA15" w14:textId="77777777" w:rsidR="003A1752" w:rsidRPr="00062FCC" w:rsidRDefault="003A1752" w:rsidP="00664B63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3-5 мин</w:t>
            </w:r>
          </w:p>
        </w:tc>
      </w:tr>
      <w:tr w:rsidR="009E6AD4" w:rsidRPr="00062FCC" w14:paraId="1ECFAC57" w14:textId="77777777" w:rsidTr="004E6947">
        <w:trPr>
          <w:trHeight w:val="276"/>
        </w:trPr>
        <w:tc>
          <w:tcPr>
            <w:tcW w:w="939" w:type="dxa"/>
          </w:tcPr>
          <w:p w14:paraId="2B0BC8CA" w14:textId="06E21E1B" w:rsidR="009E6AD4" w:rsidRPr="00062FCC" w:rsidRDefault="00FE7BA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highlight w:val="yellow"/>
              </w:rPr>
            </w:pPr>
            <w:r w:rsidRPr="003F62E3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741" w:type="dxa"/>
          </w:tcPr>
          <w:p w14:paraId="7E22ADE5" w14:textId="77777777" w:rsidR="009F2A53" w:rsidRPr="00062FCC" w:rsidRDefault="009F2A53" w:rsidP="009E6AD4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 xml:space="preserve">1-Г,  </w:t>
            </w:r>
          </w:p>
          <w:p w14:paraId="13761318" w14:textId="77777777" w:rsidR="009F2A53" w:rsidRPr="00062FCC" w:rsidRDefault="009F2A53" w:rsidP="009E6AD4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 xml:space="preserve">2-А, </w:t>
            </w:r>
          </w:p>
          <w:p w14:paraId="33C73E96" w14:textId="77777777" w:rsidR="009F2A53" w:rsidRPr="00062FCC" w:rsidRDefault="009F2A53" w:rsidP="009E6AD4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 xml:space="preserve">3- В, </w:t>
            </w:r>
          </w:p>
          <w:p w14:paraId="7DB8C32D" w14:textId="77777777" w:rsidR="009E6AD4" w:rsidRPr="00062FCC" w:rsidRDefault="009F2A53" w:rsidP="009E6AD4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4-Б</w:t>
            </w:r>
          </w:p>
        </w:tc>
        <w:tc>
          <w:tcPr>
            <w:tcW w:w="1425" w:type="dxa"/>
          </w:tcPr>
          <w:p w14:paraId="34248883" w14:textId="77777777" w:rsidR="009E6AD4" w:rsidRPr="00062FCC" w:rsidRDefault="009E6AD4" w:rsidP="00664B6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1 б – полное правильное соответствие</w:t>
            </w:r>
          </w:p>
          <w:p w14:paraId="7895EA78" w14:textId="77777777" w:rsidR="009E6AD4" w:rsidRPr="00062FCC" w:rsidRDefault="009E6AD4" w:rsidP="00664B6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0 б – остальные случаи</w:t>
            </w:r>
          </w:p>
        </w:tc>
        <w:tc>
          <w:tcPr>
            <w:tcW w:w="2091" w:type="dxa"/>
          </w:tcPr>
          <w:p w14:paraId="2A50F87A" w14:textId="77777777" w:rsidR="009E6AD4" w:rsidRPr="00062FCC" w:rsidRDefault="009E6AD4" w:rsidP="00664B6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Задание закрытого типа на установление соответствия</w:t>
            </w:r>
          </w:p>
        </w:tc>
        <w:tc>
          <w:tcPr>
            <w:tcW w:w="1447" w:type="dxa"/>
          </w:tcPr>
          <w:p w14:paraId="7F5935F6" w14:textId="77777777" w:rsidR="009E6AD4" w:rsidRPr="00062FCC" w:rsidRDefault="009E6AD4" w:rsidP="00664B6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повышенный</w:t>
            </w:r>
          </w:p>
        </w:tc>
        <w:tc>
          <w:tcPr>
            <w:tcW w:w="1436" w:type="dxa"/>
          </w:tcPr>
          <w:p w14:paraId="34BC74A6" w14:textId="53AB821C" w:rsidR="00EF4726" w:rsidRPr="00175204" w:rsidRDefault="00E5010A" w:rsidP="00EF4726">
            <w:pPr>
              <w:pStyle w:val="TableParagraph"/>
              <w:spacing w:line="275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ОК01–09</w:t>
            </w:r>
            <w:r w:rsidR="00EF4726" w:rsidRPr="00175204">
              <w:rPr>
                <w:spacing w:val="-5"/>
                <w:sz w:val="20"/>
                <w:szCs w:val="20"/>
              </w:rPr>
              <w:t>,</w:t>
            </w:r>
          </w:p>
          <w:p w14:paraId="3CD3D42E" w14:textId="77777777" w:rsidR="00EF4726" w:rsidRPr="00175204" w:rsidRDefault="00EF4726" w:rsidP="00EF4726">
            <w:pPr>
              <w:pStyle w:val="TableParagraph"/>
              <w:rPr>
                <w:sz w:val="20"/>
                <w:szCs w:val="20"/>
              </w:rPr>
            </w:pPr>
            <w:r w:rsidRPr="00175204">
              <w:rPr>
                <w:sz w:val="20"/>
                <w:szCs w:val="20"/>
              </w:rPr>
              <w:t>ПК</w:t>
            </w:r>
            <w:r>
              <w:rPr>
                <w:spacing w:val="-2"/>
                <w:sz w:val="20"/>
                <w:szCs w:val="20"/>
              </w:rPr>
              <w:t>1.1–1.4</w:t>
            </w:r>
          </w:p>
          <w:p w14:paraId="1991004A" w14:textId="77777777" w:rsidR="009E6AD4" w:rsidRPr="00062FCC" w:rsidRDefault="009E6AD4" w:rsidP="00664B6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2" w:type="dxa"/>
          </w:tcPr>
          <w:p w14:paraId="6AC4E69B" w14:textId="77777777" w:rsidR="009E6AD4" w:rsidRPr="00062FCC" w:rsidRDefault="009E6AD4" w:rsidP="00664B63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3-5 мин</w:t>
            </w:r>
          </w:p>
        </w:tc>
      </w:tr>
      <w:tr w:rsidR="00341D8E" w:rsidRPr="00062FCC" w14:paraId="3E3863C6" w14:textId="77777777" w:rsidTr="004E6947">
        <w:tc>
          <w:tcPr>
            <w:tcW w:w="939" w:type="dxa"/>
          </w:tcPr>
          <w:p w14:paraId="20134BF7" w14:textId="77777777" w:rsidR="00341D8E" w:rsidRPr="00062FCC" w:rsidRDefault="00341D8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highlight w:val="yellow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41" w:type="dxa"/>
          </w:tcPr>
          <w:p w14:paraId="1F560BB7" w14:textId="77777777" w:rsidR="009F2A53" w:rsidRPr="00062FCC" w:rsidRDefault="009F2A53" w:rsidP="00341D8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 xml:space="preserve">1-В,  </w:t>
            </w:r>
          </w:p>
          <w:p w14:paraId="430C1BCF" w14:textId="77777777" w:rsidR="009F2A53" w:rsidRPr="00062FCC" w:rsidRDefault="009F2A53" w:rsidP="00341D8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 xml:space="preserve">2-Г, </w:t>
            </w:r>
          </w:p>
          <w:p w14:paraId="4293B41C" w14:textId="77777777" w:rsidR="009F2A53" w:rsidRPr="00062FCC" w:rsidRDefault="009F2A53" w:rsidP="00341D8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 xml:space="preserve">3- Б, </w:t>
            </w:r>
          </w:p>
          <w:p w14:paraId="37715CD5" w14:textId="77777777" w:rsidR="00341D8E" w:rsidRPr="00062FCC" w:rsidRDefault="009F2A53" w:rsidP="00341D8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4-А</w:t>
            </w:r>
          </w:p>
        </w:tc>
        <w:tc>
          <w:tcPr>
            <w:tcW w:w="1425" w:type="dxa"/>
          </w:tcPr>
          <w:p w14:paraId="130315DF" w14:textId="77777777" w:rsidR="00341D8E" w:rsidRPr="00062FCC" w:rsidRDefault="00341D8E" w:rsidP="00664B6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1 б – полно</w:t>
            </w:r>
            <w:bookmarkStart w:id="2" w:name="_GoBack"/>
            <w:bookmarkEnd w:id="2"/>
            <w:r w:rsidRPr="00062FCC">
              <w:rPr>
                <w:rFonts w:ascii="Times New Roman" w:eastAsia="Times New Roman" w:hAnsi="Times New Roman" w:cs="Times New Roman"/>
              </w:rPr>
              <w:t>е правильное соответствие</w:t>
            </w:r>
          </w:p>
          <w:p w14:paraId="786AD237" w14:textId="77777777" w:rsidR="00341D8E" w:rsidRPr="00062FCC" w:rsidRDefault="00341D8E" w:rsidP="00664B6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0 б – остальные случаи</w:t>
            </w:r>
          </w:p>
        </w:tc>
        <w:tc>
          <w:tcPr>
            <w:tcW w:w="2091" w:type="dxa"/>
          </w:tcPr>
          <w:p w14:paraId="350F8FC0" w14:textId="77777777" w:rsidR="00341D8E" w:rsidRPr="00062FCC" w:rsidRDefault="00341D8E" w:rsidP="00664B6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Задание закрытого типа на установление соответствия</w:t>
            </w:r>
          </w:p>
        </w:tc>
        <w:tc>
          <w:tcPr>
            <w:tcW w:w="1447" w:type="dxa"/>
          </w:tcPr>
          <w:p w14:paraId="310A97AF" w14:textId="77777777" w:rsidR="00341D8E" w:rsidRPr="00062FCC" w:rsidRDefault="00341D8E" w:rsidP="00664B6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повышенный</w:t>
            </w:r>
          </w:p>
        </w:tc>
        <w:tc>
          <w:tcPr>
            <w:tcW w:w="1436" w:type="dxa"/>
          </w:tcPr>
          <w:p w14:paraId="257FB451" w14:textId="49C8CECF" w:rsidR="00EF4726" w:rsidRPr="00175204" w:rsidRDefault="00E5010A" w:rsidP="00EF4726">
            <w:pPr>
              <w:pStyle w:val="TableParagraph"/>
              <w:spacing w:line="275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ОК01–09</w:t>
            </w:r>
            <w:r w:rsidR="00EF4726" w:rsidRPr="00175204">
              <w:rPr>
                <w:spacing w:val="-5"/>
                <w:sz w:val="20"/>
                <w:szCs w:val="20"/>
              </w:rPr>
              <w:t>,</w:t>
            </w:r>
          </w:p>
          <w:p w14:paraId="2F354578" w14:textId="77777777" w:rsidR="00EF4726" w:rsidRPr="00175204" w:rsidRDefault="00EF4726" w:rsidP="00EF4726">
            <w:pPr>
              <w:pStyle w:val="TableParagraph"/>
              <w:rPr>
                <w:sz w:val="20"/>
                <w:szCs w:val="20"/>
              </w:rPr>
            </w:pPr>
            <w:r w:rsidRPr="00175204">
              <w:rPr>
                <w:sz w:val="20"/>
                <w:szCs w:val="20"/>
              </w:rPr>
              <w:t>ПК</w:t>
            </w:r>
            <w:r>
              <w:rPr>
                <w:spacing w:val="-2"/>
                <w:sz w:val="20"/>
                <w:szCs w:val="20"/>
              </w:rPr>
              <w:t>1.1–1.4</w:t>
            </w:r>
          </w:p>
          <w:p w14:paraId="740CD1EF" w14:textId="0EB444B4" w:rsidR="00341D8E" w:rsidRPr="00062FCC" w:rsidRDefault="00341D8E" w:rsidP="00664B6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2" w:type="dxa"/>
          </w:tcPr>
          <w:p w14:paraId="2ADEBE54" w14:textId="77777777" w:rsidR="00341D8E" w:rsidRPr="00062FCC" w:rsidRDefault="00341D8E" w:rsidP="00664B63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3-5 мин</w:t>
            </w:r>
          </w:p>
        </w:tc>
      </w:tr>
      <w:tr w:rsidR="004C078B" w:rsidRPr="00062FCC" w14:paraId="799B8B7E" w14:textId="77777777" w:rsidTr="004E6947">
        <w:trPr>
          <w:trHeight w:val="276"/>
        </w:trPr>
        <w:tc>
          <w:tcPr>
            <w:tcW w:w="939" w:type="dxa"/>
          </w:tcPr>
          <w:p w14:paraId="145872CE" w14:textId="77777777" w:rsidR="004C078B" w:rsidRPr="00062FCC" w:rsidRDefault="004C078B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41" w:type="dxa"/>
          </w:tcPr>
          <w:p w14:paraId="20391471" w14:textId="77777777" w:rsidR="004C078B" w:rsidRPr="00062FCC" w:rsidRDefault="00F8037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 xml:space="preserve">а, </w:t>
            </w:r>
            <w:r w:rsidR="004C078B" w:rsidRPr="00062FCC">
              <w:rPr>
                <w:rFonts w:ascii="Times New Roman" w:eastAsia="Times New Roman" w:hAnsi="Times New Roman" w:cs="Times New Roman"/>
              </w:rPr>
              <w:t>б</w:t>
            </w:r>
            <w:r w:rsidRPr="00062FCC">
              <w:rPr>
                <w:rFonts w:ascii="Times New Roman" w:eastAsia="Times New Roman" w:hAnsi="Times New Roman" w:cs="Times New Roman"/>
              </w:rPr>
              <w:t>, в</w:t>
            </w:r>
          </w:p>
        </w:tc>
        <w:tc>
          <w:tcPr>
            <w:tcW w:w="1425" w:type="dxa"/>
          </w:tcPr>
          <w:p w14:paraId="48D1F117" w14:textId="77777777" w:rsidR="004C078B" w:rsidRPr="00062FCC" w:rsidRDefault="004C078B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1 б – полное правильное соответствие</w:t>
            </w:r>
          </w:p>
          <w:p w14:paraId="391AE87B" w14:textId="77777777" w:rsidR="004C078B" w:rsidRPr="00062FCC" w:rsidRDefault="004C078B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0 б – остальные случаи</w:t>
            </w:r>
          </w:p>
        </w:tc>
        <w:tc>
          <w:tcPr>
            <w:tcW w:w="2091" w:type="dxa"/>
          </w:tcPr>
          <w:p w14:paraId="58558A74" w14:textId="77777777" w:rsidR="004C078B" w:rsidRPr="00062FCC" w:rsidRDefault="004C078B" w:rsidP="00F8037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 xml:space="preserve">Задание комбинированного типа с выбором нескольких верных ответов из </w:t>
            </w:r>
            <w:r w:rsidR="00F8037E" w:rsidRPr="00062FCC">
              <w:rPr>
                <w:rFonts w:ascii="Times New Roman" w:eastAsia="Times New Roman" w:hAnsi="Times New Roman" w:cs="Times New Roman"/>
              </w:rPr>
              <w:t>четырех</w:t>
            </w:r>
            <w:r w:rsidRPr="00062FCC">
              <w:rPr>
                <w:rFonts w:ascii="Times New Roman" w:eastAsia="Times New Roman" w:hAnsi="Times New Roman" w:cs="Times New Roman"/>
              </w:rPr>
              <w:t xml:space="preserve"> предложенных</w:t>
            </w:r>
          </w:p>
        </w:tc>
        <w:tc>
          <w:tcPr>
            <w:tcW w:w="1447" w:type="dxa"/>
          </w:tcPr>
          <w:p w14:paraId="64AD60D3" w14:textId="77777777" w:rsidR="004C078B" w:rsidRPr="00062FCC" w:rsidRDefault="004C078B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повышенный</w:t>
            </w:r>
          </w:p>
        </w:tc>
        <w:tc>
          <w:tcPr>
            <w:tcW w:w="1436" w:type="dxa"/>
          </w:tcPr>
          <w:p w14:paraId="29B6CF5B" w14:textId="5E900A07" w:rsidR="00EF4726" w:rsidRPr="00175204" w:rsidRDefault="00E5010A" w:rsidP="00EF4726">
            <w:pPr>
              <w:pStyle w:val="TableParagraph"/>
              <w:spacing w:line="275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ОК01–09</w:t>
            </w:r>
            <w:r w:rsidR="00EF4726" w:rsidRPr="00175204">
              <w:rPr>
                <w:spacing w:val="-5"/>
                <w:sz w:val="20"/>
                <w:szCs w:val="20"/>
              </w:rPr>
              <w:t>,</w:t>
            </w:r>
          </w:p>
          <w:p w14:paraId="653DA9D4" w14:textId="77777777" w:rsidR="00EF4726" w:rsidRPr="00175204" w:rsidRDefault="00EF4726" w:rsidP="00EF4726">
            <w:pPr>
              <w:pStyle w:val="TableParagraph"/>
              <w:rPr>
                <w:sz w:val="20"/>
                <w:szCs w:val="20"/>
              </w:rPr>
            </w:pPr>
            <w:r w:rsidRPr="00175204">
              <w:rPr>
                <w:sz w:val="20"/>
                <w:szCs w:val="20"/>
              </w:rPr>
              <w:t>ПК</w:t>
            </w:r>
            <w:r>
              <w:rPr>
                <w:spacing w:val="-2"/>
                <w:sz w:val="20"/>
                <w:szCs w:val="20"/>
              </w:rPr>
              <w:t>1.1–1.4</w:t>
            </w:r>
          </w:p>
          <w:p w14:paraId="536DFDA3" w14:textId="77777777" w:rsidR="004C078B" w:rsidRPr="00062FCC" w:rsidRDefault="004C078B" w:rsidP="0094494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2" w:type="dxa"/>
          </w:tcPr>
          <w:p w14:paraId="3DA838E5" w14:textId="77777777" w:rsidR="004C078B" w:rsidRPr="00062FCC" w:rsidRDefault="004C078B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3-5 мин</w:t>
            </w:r>
          </w:p>
        </w:tc>
      </w:tr>
      <w:tr w:rsidR="009C71CC" w:rsidRPr="00062FCC" w14:paraId="49DCF141" w14:textId="77777777" w:rsidTr="004E6947">
        <w:trPr>
          <w:trHeight w:val="276"/>
        </w:trPr>
        <w:tc>
          <w:tcPr>
            <w:tcW w:w="939" w:type="dxa"/>
          </w:tcPr>
          <w:p w14:paraId="5F436CF6" w14:textId="77777777" w:rsidR="009C71CC" w:rsidRPr="00062FCC" w:rsidRDefault="009C71C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41" w:type="dxa"/>
          </w:tcPr>
          <w:p w14:paraId="38B813E0" w14:textId="77777777" w:rsidR="009C71CC" w:rsidRPr="00062FCC" w:rsidRDefault="009C71CC">
            <w:pPr>
              <w:shd w:val="clear" w:color="FFFFFF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062FCC">
              <w:rPr>
                <w:rFonts w:ascii="Times New Roman" w:hAnsi="Times New Roman" w:cs="Times New Roman"/>
                <w:color w:val="000000" w:themeColor="text1"/>
              </w:rPr>
              <w:t>б</w:t>
            </w:r>
          </w:p>
        </w:tc>
        <w:tc>
          <w:tcPr>
            <w:tcW w:w="1425" w:type="dxa"/>
          </w:tcPr>
          <w:p w14:paraId="08DF518B" w14:textId="77777777" w:rsidR="009C71CC" w:rsidRPr="00062FCC" w:rsidRDefault="009C71CC" w:rsidP="00664B6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1 б – полное правильное соответствие</w:t>
            </w:r>
          </w:p>
          <w:p w14:paraId="7A47FAD0" w14:textId="77777777" w:rsidR="009C71CC" w:rsidRPr="00062FCC" w:rsidRDefault="009C71CC" w:rsidP="00664B6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0 б – остальные случаи</w:t>
            </w:r>
          </w:p>
        </w:tc>
        <w:tc>
          <w:tcPr>
            <w:tcW w:w="2091" w:type="dxa"/>
          </w:tcPr>
          <w:p w14:paraId="366DFC0B" w14:textId="77777777" w:rsidR="009C71CC" w:rsidRPr="00062FCC" w:rsidRDefault="009C71CC" w:rsidP="00664B6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447" w:type="dxa"/>
          </w:tcPr>
          <w:p w14:paraId="346AFCDA" w14:textId="77777777" w:rsidR="009C71CC" w:rsidRPr="00062FCC" w:rsidRDefault="009C71CC" w:rsidP="00664B6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базовый</w:t>
            </w:r>
          </w:p>
        </w:tc>
        <w:tc>
          <w:tcPr>
            <w:tcW w:w="1436" w:type="dxa"/>
          </w:tcPr>
          <w:p w14:paraId="0772FC48" w14:textId="77777777" w:rsidR="009C71CC" w:rsidRPr="00062FCC" w:rsidRDefault="009C71CC" w:rsidP="00664B63">
            <w:pPr>
              <w:pStyle w:val="TableParagraph"/>
              <w:spacing w:line="275" w:lineRule="exact"/>
            </w:pPr>
            <w:r w:rsidRPr="00062FCC">
              <w:t>ОК</w:t>
            </w:r>
            <w:r w:rsidRPr="00062FCC">
              <w:rPr>
                <w:spacing w:val="-2"/>
              </w:rPr>
              <w:t>01–06,</w:t>
            </w:r>
          </w:p>
          <w:p w14:paraId="61451BC3" w14:textId="2286D03E" w:rsidR="009C71CC" w:rsidRPr="00062FCC" w:rsidRDefault="009C71CC" w:rsidP="00664B63">
            <w:pPr>
              <w:pStyle w:val="TableParagraph"/>
              <w:spacing w:before="2"/>
            </w:pPr>
            <w:r w:rsidRPr="00062FCC">
              <w:t>ОК</w:t>
            </w:r>
            <w:r w:rsidRPr="00062FCC">
              <w:rPr>
                <w:spacing w:val="-5"/>
              </w:rPr>
              <w:t xml:space="preserve"> </w:t>
            </w:r>
            <w:r w:rsidR="00DD2566">
              <w:rPr>
                <w:spacing w:val="-5"/>
              </w:rPr>
              <w:t>08</w:t>
            </w:r>
            <w:r w:rsidRPr="00062FCC">
              <w:rPr>
                <w:spacing w:val="-5"/>
              </w:rPr>
              <w:t>,</w:t>
            </w:r>
          </w:p>
          <w:p w14:paraId="3346FE3A" w14:textId="77777777" w:rsidR="009C71CC" w:rsidRPr="00062FCC" w:rsidRDefault="009C71CC" w:rsidP="00664B63">
            <w:pPr>
              <w:pStyle w:val="TableParagraph"/>
            </w:pPr>
            <w:r w:rsidRPr="00062FCC">
              <w:t>ПК</w:t>
            </w:r>
            <w:r w:rsidRPr="00062FCC">
              <w:rPr>
                <w:spacing w:val="-2"/>
              </w:rPr>
              <w:t>1.1–1.4,</w:t>
            </w:r>
          </w:p>
          <w:p w14:paraId="4593D09C" w14:textId="77777777" w:rsidR="009C71CC" w:rsidRPr="00062FCC" w:rsidRDefault="009C71CC" w:rsidP="00664B6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2" w:type="dxa"/>
          </w:tcPr>
          <w:p w14:paraId="52B6CCD5" w14:textId="77777777" w:rsidR="009C71CC" w:rsidRPr="00062FCC" w:rsidRDefault="009C71CC" w:rsidP="00664B63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1-3 мин</w:t>
            </w:r>
          </w:p>
        </w:tc>
      </w:tr>
      <w:tr w:rsidR="009C71CC" w:rsidRPr="00062FCC" w14:paraId="25C1FD78" w14:textId="77777777" w:rsidTr="004E6947">
        <w:trPr>
          <w:trHeight w:val="276"/>
        </w:trPr>
        <w:tc>
          <w:tcPr>
            <w:tcW w:w="939" w:type="dxa"/>
          </w:tcPr>
          <w:p w14:paraId="3C201757" w14:textId="77777777" w:rsidR="009C71CC" w:rsidRPr="00062FCC" w:rsidRDefault="009C71C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741" w:type="dxa"/>
          </w:tcPr>
          <w:p w14:paraId="362C3E72" w14:textId="77777777" w:rsidR="009C71CC" w:rsidRPr="00062FCC" w:rsidRDefault="009C71C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1425" w:type="dxa"/>
          </w:tcPr>
          <w:p w14:paraId="5A646D16" w14:textId="77777777" w:rsidR="009C71CC" w:rsidRPr="00062FCC" w:rsidRDefault="009C71CC" w:rsidP="00664B6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1 б – полное правильное соответствие</w:t>
            </w:r>
          </w:p>
          <w:p w14:paraId="59B9BE61" w14:textId="77777777" w:rsidR="009C71CC" w:rsidRPr="00062FCC" w:rsidRDefault="009C71CC" w:rsidP="00664B6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0 б – остальные случаи</w:t>
            </w:r>
          </w:p>
        </w:tc>
        <w:tc>
          <w:tcPr>
            <w:tcW w:w="2091" w:type="dxa"/>
          </w:tcPr>
          <w:p w14:paraId="45C983D4" w14:textId="77777777" w:rsidR="009C71CC" w:rsidRPr="00062FCC" w:rsidRDefault="009C71CC" w:rsidP="00664B6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447" w:type="dxa"/>
          </w:tcPr>
          <w:p w14:paraId="5ED327C4" w14:textId="77777777" w:rsidR="009C71CC" w:rsidRPr="00062FCC" w:rsidRDefault="009C71CC" w:rsidP="00664B6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базовый</w:t>
            </w:r>
          </w:p>
        </w:tc>
        <w:tc>
          <w:tcPr>
            <w:tcW w:w="1436" w:type="dxa"/>
          </w:tcPr>
          <w:p w14:paraId="09A906B5" w14:textId="0C6CA1C7" w:rsidR="00EF4726" w:rsidRPr="00175204" w:rsidRDefault="00E5010A" w:rsidP="00EF4726">
            <w:pPr>
              <w:pStyle w:val="TableParagraph"/>
              <w:spacing w:line="275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ОК01–09</w:t>
            </w:r>
            <w:r w:rsidR="00EF4726" w:rsidRPr="00175204">
              <w:rPr>
                <w:spacing w:val="-5"/>
                <w:sz w:val="20"/>
                <w:szCs w:val="20"/>
              </w:rPr>
              <w:t>,</w:t>
            </w:r>
          </w:p>
          <w:p w14:paraId="3472F551" w14:textId="77777777" w:rsidR="00EF4726" w:rsidRPr="00175204" w:rsidRDefault="00EF4726" w:rsidP="00EF4726">
            <w:pPr>
              <w:pStyle w:val="TableParagraph"/>
              <w:rPr>
                <w:sz w:val="20"/>
                <w:szCs w:val="20"/>
              </w:rPr>
            </w:pPr>
            <w:r w:rsidRPr="00175204">
              <w:rPr>
                <w:sz w:val="20"/>
                <w:szCs w:val="20"/>
              </w:rPr>
              <w:t>ПК</w:t>
            </w:r>
            <w:r>
              <w:rPr>
                <w:spacing w:val="-2"/>
                <w:sz w:val="20"/>
                <w:szCs w:val="20"/>
              </w:rPr>
              <w:t>1.1–1.4</w:t>
            </w:r>
          </w:p>
          <w:p w14:paraId="58303A1E" w14:textId="77777777" w:rsidR="009C71CC" w:rsidRPr="00062FCC" w:rsidRDefault="009C71CC" w:rsidP="00664B6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2" w:type="dxa"/>
          </w:tcPr>
          <w:p w14:paraId="4D32826A" w14:textId="77777777" w:rsidR="009C71CC" w:rsidRPr="00062FCC" w:rsidRDefault="009C71CC" w:rsidP="00664B63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1-3 мин</w:t>
            </w:r>
          </w:p>
        </w:tc>
      </w:tr>
      <w:tr w:rsidR="009C71CC" w:rsidRPr="00062FCC" w14:paraId="2F4080EF" w14:textId="77777777" w:rsidTr="004E6947">
        <w:trPr>
          <w:trHeight w:val="276"/>
        </w:trPr>
        <w:tc>
          <w:tcPr>
            <w:tcW w:w="939" w:type="dxa"/>
          </w:tcPr>
          <w:p w14:paraId="1E2599B8" w14:textId="77777777" w:rsidR="009C71CC" w:rsidRPr="00062FCC" w:rsidRDefault="009C71C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741" w:type="dxa"/>
          </w:tcPr>
          <w:p w14:paraId="2386F95E" w14:textId="77777777" w:rsidR="009C71CC" w:rsidRPr="00062FCC" w:rsidRDefault="009C71CC" w:rsidP="009C71C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б.</w:t>
            </w:r>
          </w:p>
        </w:tc>
        <w:tc>
          <w:tcPr>
            <w:tcW w:w="1425" w:type="dxa"/>
          </w:tcPr>
          <w:p w14:paraId="0C19569B" w14:textId="77777777" w:rsidR="009C71CC" w:rsidRPr="00062FCC" w:rsidRDefault="009C71CC" w:rsidP="00664B6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1 б – полное правильное соответствие</w:t>
            </w:r>
          </w:p>
          <w:p w14:paraId="431C286A" w14:textId="77777777" w:rsidR="009C71CC" w:rsidRPr="00062FCC" w:rsidRDefault="009C71CC" w:rsidP="00664B6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0 б – остальные случаи</w:t>
            </w:r>
          </w:p>
        </w:tc>
        <w:tc>
          <w:tcPr>
            <w:tcW w:w="2091" w:type="dxa"/>
          </w:tcPr>
          <w:p w14:paraId="2A473583" w14:textId="77777777" w:rsidR="009C71CC" w:rsidRPr="00062FCC" w:rsidRDefault="009C71CC" w:rsidP="00664B6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447" w:type="dxa"/>
          </w:tcPr>
          <w:p w14:paraId="08DCB59D" w14:textId="77777777" w:rsidR="009C71CC" w:rsidRPr="00062FCC" w:rsidRDefault="009C71CC" w:rsidP="00664B6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базовый</w:t>
            </w:r>
          </w:p>
        </w:tc>
        <w:tc>
          <w:tcPr>
            <w:tcW w:w="1436" w:type="dxa"/>
          </w:tcPr>
          <w:p w14:paraId="3939FAAB" w14:textId="5B1DA146" w:rsidR="00EF4726" w:rsidRPr="00175204" w:rsidRDefault="00E5010A" w:rsidP="00EF4726">
            <w:pPr>
              <w:pStyle w:val="TableParagraph"/>
              <w:spacing w:line="275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ОК01–09</w:t>
            </w:r>
            <w:r w:rsidR="00EF4726" w:rsidRPr="00175204">
              <w:rPr>
                <w:spacing w:val="-5"/>
                <w:sz w:val="20"/>
                <w:szCs w:val="20"/>
              </w:rPr>
              <w:t>,</w:t>
            </w:r>
          </w:p>
          <w:p w14:paraId="00524E96" w14:textId="77777777" w:rsidR="00EF4726" w:rsidRPr="00175204" w:rsidRDefault="00EF4726" w:rsidP="00EF4726">
            <w:pPr>
              <w:pStyle w:val="TableParagraph"/>
              <w:rPr>
                <w:sz w:val="20"/>
                <w:szCs w:val="20"/>
              </w:rPr>
            </w:pPr>
            <w:r w:rsidRPr="00175204">
              <w:rPr>
                <w:sz w:val="20"/>
                <w:szCs w:val="20"/>
              </w:rPr>
              <w:t>ПК</w:t>
            </w:r>
            <w:r>
              <w:rPr>
                <w:spacing w:val="-2"/>
                <w:sz w:val="20"/>
                <w:szCs w:val="20"/>
              </w:rPr>
              <w:t>1.1–1.4</w:t>
            </w:r>
          </w:p>
          <w:p w14:paraId="65EDD7EC" w14:textId="77777777" w:rsidR="009C71CC" w:rsidRPr="00062FCC" w:rsidRDefault="009C71CC" w:rsidP="00664B6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2" w:type="dxa"/>
          </w:tcPr>
          <w:p w14:paraId="7081665A" w14:textId="77777777" w:rsidR="009C71CC" w:rsidRPr="00062FCC" w:rsidRDefault="009C71CC" w:rsidP="00664B63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1-3 мин</w:t>
            </w:r>
          </w:p>
        </w:tc>
      </w:tr>
      <w:tr w:rsidR="004E6947" w:rsidRPr="00062FCC" w14:paraId="77D62A12" w14:textId="77777777" w:rsidTr="004E6947">
        <w:trPr>
          <w:trHeight w:val="276"/>
        </w:trPr>
        <w:tc>
          <w:tcPr>
            <w:tcW w:w="939" w:type="dxa"/>
          </w:tcPr>
          <w:p w14:paraId="589F1C93" w14:textId="77777777" w:rsidR="004E6947" w:rsidRPr="00062FCC" w:rsidRDefault="004E6947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741" w:type="dxa"/>
          </w:tcPr>
          <w:p w14:paraId="6B1825BE" w14:textId="77777777" w:rsidR="004E6947" w:rsidRPr="00062FCC" w:rsidRDefault="004E6947" w:rsidP="00DB7B8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а, в, б, г</w:t>
            </w:r>
          </w:p>
        </w:tc>
        <w:tc>
          <w:tcPr>
            <w:tcW w:w="1425" w:type="dxa"/>
          </w:tcPr>
          <w:p w14:paraId="186CCAE9" w14:textId="77777777" w:rsidR="004E6947" w:rsidRPr="00062FCC" w:rsidRDefault="004E6947" w:rsidP="00664B6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1 б – полное правильное соответствие</w:t>
            </w:r>
          </w:p>
          <w:p w14:paraId="20B0FAE1" w14:textId="77777777" w:rsidR="004E6947" w:rsidRPr="00062FCC" w:rsidRDefault="004E6947" w:rsidP="00664B6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0 б – остальные случаи</w:t>
            </w:r>
          </w:p>
        </w:tc>
        <w:tc>
          <w:tcPr>
            <w:tcW w:w="2091" w:type="dxa"/>
          </w:tcPr>
          <w:p w14:paraId="40953FFD" w14:textId="77777777" w:rsidR="004E6947" w:rsidRPr="00062FCC" w:rsidRDefault="004E6947" w:rsidP="00664B6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Задание закрытого типа на установление последовательности действий</w:t>
            </w:r>
          </w:p>
        </w:tc>
        <w:tc>
          <w:tcPr>
            <w:tcW w:w="1447" w:type="dxa"/>
          </w:tcPr>
          <w:p w14:paraId="38C493DE" w14:textId="77777777" w:rsidR="004E6947" w:rsidRPr="00062FCC" w:rsidRDefault="004E6947" w:rsidP="00664B6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повышенный</w:t>
            </w:r>
          </w:p>
        </w:tc>
        <w:tc>
          <w:tcPr>
            <w:tcW w:w="1436" w:type="dxa"/>
          </w:tcPr>
          <w:p w14:paraId="709D8983" w14:textId="7462584D" w:rsidR="00EF4726" w:rsidRPr="00175204" w:rsidRDefault="00E5010A" w:rsidP="00EF4726">
            <w:pPr>
              <w:pStyle w:val="TableParagraph"/>
              <w:spacing w:line="275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ОК01–09</w:t>
            </w:r>
            <w:r w:rsidR="00EF4726" w:rsidRPr="00175204">
              <w:rPr>
                <w:spacing w:val="-5"/>
                <w:sz w:val="20"/>
                <w:szCs w:val="20"/>
              </w:rPr>
              <w:t>,</w:t>
            </w:r>
          </w:p>
          <w:p w14:paraId="66B14932" w14:textId="77777777" w:rsidR="00EF4726" w:rsidRPr="00175204" w:rsidRDefault="00EF4726" w:rsidP="00EF4726">
            <w:pPr>
              <w:pStyle w:val="TableParagraph"/>
              <w:rPr>
                <w:sz w:val="20"/>
                <w:szCs w:val="20"/>
              </w:rPr>
            </w:pPr>
            <w:r w:rsidRPr="00175204">
              <w:rPr>
                <w:sz w:val="20"/>
                <w:szCs w:val="20"/>
              </w:rPr>
              <w:t>ПК</w:t>
            </w:r>
            <w:r>
              <w:rPr>
                <w:spacing w:val="-2"/>
                <w:sz w:val="20"/>
                <w:szCs w:val="20"/>
              </w:rPr>
              <w:t>1.1–1.4</w:t>
            </w:r>
          </w:p>
          <w:p w14:paraId="49A3B076" w14:textId="77777777" w:rsidR="004E6947" w:rsidRPr="00062FCC" w:rsidRDefault="004E6947" w:rsidP="00664B6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2" w:type="dxa"/>
          </w:tcPr>
          <w:p w14:paraId="27B57855" w14:textId="77777777" w:rsidR="004E6947" w:rsidRPr="00062FCC" w:rsidRDefault="004E6947" w:rsidP="00664B63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3-5 мин</w:t>
            </w:r>
          </w:p>
        </w:tc>
      </w:tr>
      <w:tr w:rsidR="00C023BB" w:rsidRPr="00062FCC" w14:paraId="5F0373D2" w14:textId="77777777" w:rsidTr="00C023BB">
        <w:trPr>
          <w:trHeight w:val="276"/>
        </w:trPr>
        <w:tc>
          <w:tcPr>
            <w:tcW w:w="939" w:type="dxa"/>
            <w:shd w:val="clear" w:color="auto" w:fill="auto"/>
          </w:tcPr>
          <w:p w14:paraId="6E18E288" w14:textId="77777777" w:rsidR="00C023BB" w:rsidRPr="00062FCC" w:rsidRDefault="00C023BB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1741" w:type="dxa"/>
            <w:shd w:val="clear" w:color="auto" w:fill="auto"/>
          </w:tcPr>
          <w:p w14:paraId="4BB76E1F" w14:textId="77777777" w:rsidR="00C023BB" w:rsidRPr="00062FCC" w:rsidRDefault="00C023BB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в, а, б, г</w:t>
            </w:r>
          </w:p>
        </w:tc>
        <w:tc>
          <w:tcPr>
            <w:tcW w:w="1425" w:type="dxa"/>
          </w:tcPr>
          <w:p w14:paraId="570878B2" w14:textId="77777777" w:rsidR="00C023BB" w:rsidRPr="00062FCC" w:rsidRDefault="00C023BB" w:rsidP="00664B6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1 б – полное правильное соответствие</w:t>
            </w:r>
          </w:p>
          <w:p w14:paraId="7B0B31E8" w14:textId="77777777" w:rsidR="00C023BB" w:rsidRPr="00062FCC" w:rsidRDefault="00C023BB" w:rsidP="00664B6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0 б – остальные случаи</w:t>
            </w:r>
          </w:p>
        </w:tc>
        <w:tc>
          <w:tcPr>
            <w:tcW w:w="2091" w:type="dxa"/>
          </w:tcPr>
          <w:p w14:paraId="77868B09" w14:textId="77777777" w:rsidR="00C023BB" w:rsidRPr="00062FCC" w:rsidRDefault="00C023BB" w:rsidP="00664B6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Задание закрытого типа на установление последовательности действий</w:t>
            </w:r>
          </w:p>
        </w:tc>
        <w:tc>
          <w:tcPr>
            <w:tcW w:w="1447" w:type="dxa"/>
          </w:tcPr>
          <w:p w14:paraId="7F90DEEA" w14:textId="77777777" w:rsidR="00C023BB" w:rsidRPr="00062FCC" w:rsidRDefault="00C023BB" w:rsidP="00664B6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повышенный</w:t>
            </w:r>
          </w:p>
        </w:tc>
        <w:tc>
          <w:tcPr>
            <w:tcW w:w="1436" w:type="dxa"/>
          </w:tcPr>
          <w:p w14:paraId="3A51ECE3" w14:textId="3BBFC90F" w:rsidR="00EF4726" w:rsidRPr="00175204" w:rsidRDefault="00E5010A" w:rsidP="00EF4726">
            <w:pPr>
              <w:pStyle w:val="TableParagraph"/>
              <w:spacing w:line="275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ОК01–09</w:t>
            </w:r>
            <w:r w:rsidR="00EF4726" w:rsidRPr="00175204">
              <w:rPr>
                <w:spacing w:val="-5"/>
                <w:sz w:val="20"/>
                <w:szCs w:val="20"/>
              </w:rPr>
              <w:t>,</w:t>
            </w:r>
          </w:p>
          <w:p w14:paraId="73F9A59D" w14:textId="77777777" w:rsidR="00EF4726" w:rsidRPr="00175204" w:rsidRDefault="00EF4726" w:rsidP="00EF4726">
            <w:pPr>
              <w:pStyle w:val="TableParagraph"/>
              <w:rPr>
                <w:sz w:val="20"/>
                <w:szCs w:val="20"/>
              </w:rPr>
            </w:pPr>
            <w:r w:rsidRPr="00175204">
              <w:rPr>
                <w:sz w:val="20"/>
                <w:szCs w:val="20"/>
              </w:rPr>
              <w:t>ПК</w:t>
            </w:r>
            <w:r>
              <w:rPr>
                <w:spacing w:val="-2"/>
                <w:sz w:val="20"/>
                <w:szCs w:val="20"/>
              </w:rPr>
              <w:t>1.1–1.4</w:t>
            </w:r>
          </w:p>
          <w:p w14:paraId="5BEBAC2E" w14:textId="77777777" w:rsidR="00C023BB" w:rsidRPr="00062FCC" w:rsidRDefault="00C023BB" w:rsidP="00664B6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2" w:type="dxa"/>
          </w:tcPr>
          <w:p w14:paraId="7B394470" w14:textId="77777777" w:rsidR="00C023BB" w:rsidRPr="00062FCC" w:rsidRDefault="00C023BB" w:rsidP="00664B63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3-5 мин</w:t>
            </w:r>
          </w:p>
        </w:tc>
      </w:tr>
      <w:tr w:rsidR="004D3992" w:rsidRPr="00062FCC" w14:paraId="439DFF2A" w14:textId="77777777" w:rsidTr="004E6947">
        <w:trPr>
          <w:trHeight w:val="276"/>
        </w:trPr>
        <w:tc>
          <w:tcPr>
            <w:tcW w:w="939" w:type="dxa"/>
          </w:tcPr>
          <w:p w14:paraId="227F384D" w14:textId="77777777" w:rsidR="004D3992" w:rsidRPr="00062FCC" w:rsidRDefault="004D399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highlight w:val="yellow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1741" w:type="dxa"/>
          </w:tcPr>
          <w:p w14:paraId="059FA2DD" w14:textId="77777777" w:rsidR="004D3992" w:rsidRPr="00062FCC" w:rsidRDefault="004D3992" w:rsidP="00D96155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а, б, г, в</w:t>
            </w:r>
          </w:p>
        </w:tc>
        <w:tc>
          <w:tcPr>
            <w:tcW w:w="1425" w:type="dxa"/>
          </w:tcPr>
          <w:p w14:paraId="5837B74C" w14:textId="77777777" w:rsidR="004D3992" w:rsidRPr="00062FCC" w:rsidRDefault="004D3992" w:rsidP="00664B6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1 б – полное правильное соответствие</w:t>
            </w:r>
          </w:p>
          <w:p w14:paraId="6C7FD598" w14:textId="77777777" w:rsidR="004D3992" w:rsidRPr="00062FCC" w:rsidRDefault="004D3992" w:rsidP="00664B6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0 б – остальные случаи</w:t>
            </w:r>
          </w:p>
        </w:tc>
        <w:tc>
          <w:tcPr>
            <w:tcW w:w="2091" w:type="dxa"/>
          </w:tcPr>
          <w:p w14:paraId="7F321323" w14:textId="77777777" w:rsidR="004D3992" w:rsidRPr="00062FCC" w:rsidRDefault="004D3992" w:rsidP="00664B6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Задание закрытого типа на установление последовательности действий</w:t>
            </w:r>
          </w:p>
        </w:tc>
        <w:tc>
          <w:tcPr>
            <w:tcW w:w="1447" w:type="dxa"/>
          </w:tcPr>
          <w:p w14:paraId="3F152DB6" w14:textId="77777777" w:rsidR="004D3992" w:rsidRPr="00062FCC" w:rsidRDefault="004D3992" w:rsidP="00664B6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повышенный</w:t>
            </w:r>
          </w:p>
        </w:tc>
        <w:tc>
          <w:tcPr>
            <w:tcW w:w="1436" w:type="dxa"/>
          </w:tcPr>
          <w:p w14:paraId="4B53807B" w14:textId="270FB9DD" w:rsidR="00EF4726" w:rsidRPr="00175204" w:rsidRDefault="00E5010A" w:rsidP="00EF4726">
            <w:pPr>
              <w:pStyle w:val="TableParagraph"/>
              <w:spacing w:line="275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ОК01–09</w:t>
            </w:r>
            <w:r w:rsidR="00EF4726" w:rsidRPr="00175204">
              <w:rPr>
                <w:spacing w:val="-5"/>
                <w:sz w:val="20"/>
                <w:szCs w:val="20"/>
              </w:rPr>
              <w:t>,</w:t>
            </w:r>
          </w:p>
          <w:p w14:paraId="5D74BFAE" w14:textId="77777777" w:rsidR="00EF4726" w:rsidRPr="00175204" w:rsidRDefault="00EF4726" w:rsidP="00EF4726">
            <w:pPr>
              <w:pStyle w:val="TableParagraph"/>
              <w:rPr>
                <w:sz w:val="20"/>
                <w:szCs w:val="20"/>
              </w:rPr>
            </w:pPr>
            <w:r w:rsidRPr="00175204">
              <w:rPr>
                <w:sz w:val="20"/>
                <w:szCs w:val="20"/>
              </w:rPr>
              <w:t>ПК</w:t>
            </w:r>
            <w:r>
              <w:rPr>
                <w:spacing w:val="-2"/>
                <w:sz w:val="20"/>
                <w:szCs w:val="20"/>
              </w:rPr>
              <w:t>1.1–1.4</w:t>
            </w:r>
          </w:p>
          <w:p w14:paraId="125D9F22" w14:textId="77777777" w:rsidR="004D3992" w:rsidRPr="00062FCC" w:rsidRDefault="004D3992" w:rsidP="00664B6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2" w:type="dxa"/>
          </w:tcPr>
          <w:p w14:paraId="2CAEA934" w14:textId="77777777" w:rsidR="004D3992" w:rsidRPr="00062FCC" w:rsidRDefault="004D3992" w:rsidP="00664B63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3-5 мин</w:t>
            </w:r>
          </w:p>
        </w:tc>
      </w:tr>
      <w:tr w:rsidR="004D3992" w:rsidRPr="00062FCC" w14:paraId="42B1F7E3" w14:textId="77777777" w:rsidTr="004E6947">
        <w:trPr>
          <w:trHeight w:val="276"/>
        </w:trPr>
        <w:tc>
          <w:tcPr>
            <w:tcW w:w="939" w:type="dxa"/>
          </w:tcPr>
          <w:p w14:paraId="1F52CED8" w14:textId="77777777" w:rsidR="004D3992" w:rsidRPr="00062FCC" w:rsidRDefault="004D399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741" w:type="dxa"/>
          </w:tcPr>
          <w:p w14:paraId="46D5ED1D" w14:textId="77777777" w:rsidR="004D3992" w:rsidRPr="00062FCC" w:rsidRDefault="004D3992" w:rsidP="004D399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б, а, в, г</w:t>
            </w:r>
          </w:p>
        </w:tc>
        <w:tc>
          <w:tcPr>
            <w:tcW w:w="1425" w:type="dxa"/>
          </w:tcPr>
          <w:p w14:paraId="17F657AA" w14:textId="77777777" w:rsidR="004D3992" w:rsidRPr="00062FCC" w:rsidRDefault="004D3992" w:rsidP="00664B6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1 б – полное правильное соответствие</w:t>
            </w:r>
          </w:p>
          <w:p w14:paraId="608DDE56" w14:textId="77777777" w:rsidR="004D3992" w:rsidRPr="00062FCC" w:rsidRDefault="004D3992" w:rsidP="00664B6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0 б – остальные случаи</w:t>
            </w:r>
          </w:p>
        </w:tc>
        <w:tc>
          <w:tcPr>
            <w:tcW w:w="2091" w:type="dxa"/>
          </w:tcPr>
          <w:p w14:paraId="3D977151" w14:textId="77777777" w:rsidR="004D3992" w:rsidRPr="00062FCC" w:rsidRDefault="004D3992" w:rsidP="00664B6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Задание закрытого типа на установление последовательности действий</w:t>
            </w:r>
          </w:p>
        </w:tc>
        <w:tc>
          <w:tcPr>
            <w:tcW w:w="1447" w:type="dxa"/>
          </w:tcPr>
          <w:p w14:paraId="75E315BA" w14:textId="77777777" w:rsidR="004D3992" w:rsidRPr="00062FCC" w:rsidRDefault="004D3992" w:rsidP="00664B6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повышенный</w:t>
            </w:r>
          </w:p>
        </w:tc>
        <w:tc>
          <w:tcPr>
            <w:tcW w:w="1436" w:type="dxa"/>
          </w:tcPr>
          <w:p w14:paraId="62EA5D9C" w14:textId="1A5CC37E" w:rsidR="00EF4726" w:rsidRPr="00175204" w:rsidRDefault="00E5010A" w:rsidP="00EF4726">
            <w:pPr>
              <w:pStyle w:val="TableParagraph"/>
              <w:spacing w:line="275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ОК01–09</w:t>
            </w:r>
            <w:r w:rsidR="00EF4726" w:rsidRPr="00175204">
              <w:rPr>
                <w:spacing w:val="-5"/>
                <w:sz w:val="20"/>
                <w:szCs w:val="20"/>
              </w:rPr>
              <w:t>,</w:t>
            </w:r>
          </w:p>
          <w:p w14:paraId="54161CFC" w14:textId="77777777" w:rsidR="00EF4726" w:rsidRPr="00175204" w:rsidRDefault="00EF4726" w:rsidP="00EF4726">
            <w:pPr>
              <w:pStyle w:val="TableParagraph"/>
              <w:rPr>
                <w:sz w:val="20"/>
                <w:szCs w:val="20"/>
              </w:rPr>
            </w:pPr>
            <w:r w:rsidRPr="00175204">
              <w:rPr>
                <w:sz w:val="20"/>
                <w:szCs w:val="20"/>
              </w:rPr>
              <w:t>ПК</w:t>
            </w:r>
            <w:r>
              <w:rPr>
                <w:spacing w:val="-2"/>
                <w:sz w:val="20"/>
                <w:szCs w:val="20"/>
              </w:rPr>
              <w:t>1.1–1.4</w:t>
            </w:r>
          </w:p>
          <w:p w14:paraId="66B82D8F" w14:textId="77777777" w:rsidR="004D3992" w:rsidRPr="00062FCC" w:rsidRDefault="004D3992" w:rsidP="00664B6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2" w:type="dxa"/>
          </w:tcPr>
          <w:p w14:paraId="42B8B2D9" w14:textId="77777777" w:rsidR="004D3992" w:rsidRPr="00062FCC" w:rsidRDefault="004D3992" w:rsidP="00664B63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062FCC">
              <w:rPr>
                <w:rFonts w:ascii="Times New Roman" w:eastAsia="Times New Roman" w:hAnsi="Times New Roman" w:cs="Times New Roman"/>
              </w:rPr>
              <w:t>3-5 мин</w:t>
            </w:r>
          </w:p>
        </w:tc>
      </w:tr>
      <w:tr w:rsidR="004C078B" w:rsidRPr="00062FCC" w14:paraId="0D6B998B" w14:textId="77777777" w:rsidTr="004E6947">
        <w:trPr>
          <w:trHeight w:val="276"/>
        </w:trPr>
        <w:tc>
          <w:tcPr>
            <w:tcW w:w="9079" w:type="dxa"/>
            <w:gridSpan w:val="6"/>
          </w:tcPr>
          <w:p w14:paraId="407F9D20" w14:textId="77777777" w:rsidR="004C078B" w:rsidRPr="005D2287" w:rsidRDefault="004C078B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5D2287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342" w:type="dxa"/>
          </w:tcPr>
          <w:p w14:paraId="7ABBB069" w14:textId="70854D10" w:rsidR="004C078B" w:rsidRPr="005D2287" w:rsidRDefault="00BD0287" w:rsidP="00BA3662">
            <w:pPr>
              <w:pStyle w:val="af2"/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D2287">
              <w:rPr>
                <w:rFonts w:ascii="Times New Roman" w:eastAsia="Times New Roman" w:hAnsi="Times New Roman" w:cs="Times New Roman"/>
              </w:rPr>
              <w:t>м</w:t>
            </w:r>
            <w:r w:rsidR="004C078B" w:rsidRPr="005D2287">
              <w:rPr>
                <w:rFonts w:ascii="Times New Roman" w:eastAsia="Times New Roman" w:hAnsi="Times New Roman" w:cs="Times New Roman"/>
              </w:rPr>
              <w:t>инут</w:t>
            </w:r>
          </w:p>
        </w:tc>
      </w:tr>
    </w:tbl>
    <w:p w14:paraId="73EE2476" w14:textId="77777777" w:rsidR="00C05F17" w:rsidRPr="0026214F" w:rsidRDefault="00C05F17">
      <w:pPr>
        <w:pStyle w:val="af2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640A8F48" w14:textId="48C111A1" w:rsidR="00494445" w:rsidRPr="00BA3662" w:rsidRDefault="00BA3662" w:rsidP="00D4175E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="00D4175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94445" w:rsidRPr="00BA3662">
        <w:rPr>
          <w:rFonts w:ascii="Times New Roman" w:eastAsia="Times New Roman" w:hAnsi="Times New Roman" w:cs="Times New Roman"/>
          <w:b/>
          <w:sz w:val="24"/>
          <w:szCs w:val="24"/>
        </w:rPr>
        <w:t>Формы промежуточной аттестации по профессиональному модулю</w:t>
      </w:r>
    </w:p>
    <w:p w14:paraId="41B700F7" w14:textId="77777777" w:rsidR="00494445" w:rsidRDefault="00494445" w:rsidP="00494445">
      <w:pPr>
        <w:pStyle w:val="af2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c"/>
        <w:tblW w:w="0" w:type="auto"/>
        <w:tblLayout w:type="fixed"/>
        <w:tblLook w:val="04A0" w:firstRow="1" w:lastRow="0" w:firstColumn="1" w:lastColumn="0" w:noHBand="0" w:noVBand="1"/>
      </w:tblPr>
      <w:tblGrid>
        <w:gridCol w:w="2241"/>
        <w:gridCol w:w="1269"/>
        <w:gridCol w:w="1418"/>
        <w:gridCol w:w="1417"/>
        <w:gridCol w:w="1418"/>
        <w:gridCol w:w="1276"/>
        <w:gridCol w:w="1382"/>
      </w:tblGrid>
      <w:tr w:rsidR="00F326B4" w14:paraId="23FA3D21" w14:textId="77777777" w:rsidTr="00F326B4">
        <w:tc>
          <w:tcPr>
            <w:tcW w:w="2241" w:type="dxa"/>
            <w:vMerge w:val="restart"/>
          </w:tcPr>
          <w:p w14:paraId="5A2B466E" w14:textId="189FE5FD" w:rsidR="00F326B4" w:rsidRDefault="00F326B4" w:rsidP="00494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Элементы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профессионального модуля</w:t>
            </w:r>
          </w:p>
        </w:tc>
        <w:tc>
          <w:tcPr>
            <w:tcW w:w="8180" w:type="dxa"/>
            <w:gridSpan w:val="6"/>
          </w:tcPr>
          <w:p w14:paraId="18AF9BD7" w14:textId="3A74023C" w:rsidR="00F326B4" w:rsidRDefault="00F326B4" w:rsidP="00494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промежуточной аттестации</w:t>
            </w:r>
          </w:p>
        </w:tc>
      </w:tr>
      <w:tr w:rsidR="00F326B4" w14:paraId="3D215BCB" w14:textId="0917DCCC" w:rsidTr="00F326B4">
        <w:tc>
          <w:tcPr>
            <w:tcW w:w="2241" w:type="dxa"/>
            <w:vMerge/>
          </w:tcPr>
          <w:p w14:paraId="54FAD942" w14:textId="42185912" w:rsidR="00F326B4" w:rsidRDefault="00F326B4" w:rsidP="00494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366DA699" w14:textId="6738B225" w:rsidR="00F326B4" w:rsidRDefault="00F326B4" w:rsidP="00494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семестр</w:t>
            </w:r>
          </w:p>
        </w:tc>
        <w:tc>
          <w:tcPr>
            <w:tcW w:w="1418" w:type="dxa"/>
          </w:tcPr>
          <w:p w14:paraId="279D0B75" w14:textId="142F5A57" w:rsidR="00F326B4" w:rsidRDefault="00F326B4" w:rsidP="00494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семестр</w:t>
            </w:r>
          </w:p>
        </w:tc>
        <w:tc>
          <w:tcPr>
            <w:tcW w:w="1417" w:type="dxa"/>
          </w:tcPr>
          <w:p w14:paraId="4ECD531B" w14:textId="7DFC59FE" w:rsidR="00F326B4" w:rsidRDefault="00F326B4" w:rsidP="00494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семестр</w:t>
            </w:r>
          </w:p>
        </w:tc>
        <w:tc>
          <w:tcPr>
            <w:tcW w:w="1418" w:type="dxa"/>
          </w:tcPr>
          <w:p w14:paraId="35FA1737" w14:textId="30997E54" w:rsidR="00F326B4" w:rsidRDefault="00F326B4" w:rsidP="00494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семестр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6595BBE" w14:textId="5EF1B2DE" w:rsidR="00F326B4" w:rsidRDefault="00F326B4" w:rsidP="00494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семестр</w:t>
            </w:r>
          </w:p>
        </w:tc>
        <w:tc>
          <w:tcPr>
            <w:tcW w:w="1382" w:type="dxa"/>
            <w:tcBorders>
              <w:left w:val="single" w:sz="4" w:space="0" w:color="auto"/>
            </w:tcBorders>
          </w:tcPr>
          <w:p w14:paraId="737E22AC" w14:textId="42508A9D" w:rsidR="00F326B4" w:rsidRDefault="00F326B4" w:rsidP="00494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семестр</w:t>
            </w:r>
          </w:p>
        </w:tc>
      </w:tr>
      <w:tr w:rsidR="00F326B4" w14:paraId="40A3CE93" w14:textId="159A3038" w:rsidTr="00F326B4">
        <w:tc>
          <w:tcPr>
            <w:tcW w:w="2241" w:type="dxa"/>
          </w:tcPr>
          <w:p w14:paraId="5C84CA46" w14:textId="77777777" w:rsidR="00F326B4" w:rsidRDefault="00F326B4" w:rsidP="00F326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4445">
              <w:rPr>
                <w:rFonts w:ascii="Times New Roman" w:eastAsia="Times New Roman" w:hAnsi="Times New Roman" w:cs="Times New Roman"/>
                <w:sz w:val="24"/>
                <w:szCs w:val="24"/>
              </w:rPr>
              <w:t>МДК.01.01</w:t>
            </w:r>
          </w:p>
        </w:tc>
        <w:tc>
          <w:tcPr>
            <w:tcW w:w="1269" w:type="dxa"/>
          </w:tcPr>
          <w:p w14:paraId="6D50BA51" w14:textId="478E8883" w:rsidR="00F326B4" w:rsidRDefault="00F326B4" w:rsidP="00F326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D089BED" w14:textId="77777777" w:rsidR="00F326B4" w:rsidRDefault="00F326B4" w:rsidP="00F326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E52BF84" w14:textId="77777777" w:rsidR="00F326B4" w:rsidRDefault="00F326B4" w:rsidP="00F326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78A24CA" w14:textId="4217D33F" w:rsidR="00F326B4" w:rsidRDefault="00F326B4" w:rsidP="00F326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79B21A31" w14:textId="77777777" w:rsidR="00F326B4" w:rsidRDefault="00F326B4" w:rsidP="00F326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left w:val="single" w:sz="4" w:space="0" w:color="auto"/>
            </w:tcBorders>
          </w:tcPr>
          <w:p w14:paraId="57387FF3" w14:textId="77777777" w:rsidR="00F326B4" w:rsidRDefault="00F326B4" w:rsidP="00F326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26B4" w14:paraId="10DD796B" w14:textId="113A793F" w:rsidTr="00F326B4">
        <w:tc>
          <w:tcPr>
            <w:tcW w:w="2241" w:type="dxa"/>
          </w:tcPr>
          <w:p w14:paraId="2A148074" w14:textId="77777777" w:rsidR="00F326B4" w:rsidRDefault="00F326B4" w:rsidP="00F326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4445">
              <w:rPr>
                <w:rFonts w:ascii="Times New Roman" w:eastAsia="Times New Roman" w:hAnsi="Times New Roman" w:cs="Times New Roman"/>
                <w:sz w:val="24"/>
                <w:szCs w:val="24"/>
              </w:rPr>
              <w:t>УП.01</w:t>
            </w:r>
          </w:p>
        </w:tc>
        <w:tc>
          <w:tcPr>
            <w:tcW w:w="1269" w:type="dxa"/>
          </w:tcPr>
          <w:p w14:paraId="6F90B323" w14:textId="270FE092" w:rsidR="00F326B4" w:rsidRDefault="00F326B4" w:rsidP="00F326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D352D1E" w14:textId="77777777" w:rsidR="00F326B4" w:rsidRDefault="00F326B4" w:rsidP="00F326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C10A4DA" w14:textId="77777777" w:rsidR="00F326B4" w:rsidRDefault="00F326B4" w:rsidP="00F326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5910793" w14:textId="4C2BF800" w:rsidR="00F326B4" w:rsidRDefault="00F326B4" w:rsidP="00F326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7DC7E12" w14:textId="77777777" w:rsidR="00F326B4" w:rsidRDefault="00F326B4" w:rsidP="00F326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left w:val="single" w:sz="4" w:space="0" w:color="auto"/>
            </w:tcBorders>
          </w:tcPr>
          <w:p w14:paraId="0B4A1B9D" w14:textId="77777777" w:rsidR="00F326B4" w:rsidRDefault="00F326B4" w:rsidP="00F326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26B4" w14:paraId="51E6F96A" w14:textId="77777777" w:rsidTr="00F326B4">
        <w:tc>
          <w:tcPr>
            <w:tcW w:w="2241" w:type="dxa"/>
          </w:tcPr>
          <w:p w14:paraId="7C4200EB" w14:textId="5FCA5755" w:rsidR="00F326B4" w:rsidRPr="00494445" w:rsidRDefault="00F326B4" w:rsidP="00494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ПМ</w:t>
            </w:r>
            <w:r w:rsidR="00BD0287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180" w:type="dxa"/>
            <w:gridSpan w:val="6"/>
          </w:tcPr>
          <w:p w14:paraId="3C422DE2" w14:textId="56238211" w:rsidR="00F326B4" w:rsidRDefault="00F326B4" w:rsidP="00D41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Экзамен по модулю </w:t>
            </w:r>
            <w:r w:rsidR="00BD0287">
              <w:rPr>
                <w:rFonts w:ascii="Times New Roman" w:eastAsia="Times New Roman" w:hAnsi="Times New Roman" w:cs="Times New Roman"/>
                <w:sz w:val="24"/>
                <w:szCs w:val="24"/>
              </w:rPr>
              <w:t>(4 семестр)</w:t>
            </w:r>
          </w:p>
        </w:tc>
      </w:tr>
    </w:tbl>
    <w:p w14:paraId="5E50A8CA" w14:textId="77777777" w:rsidR="00494445" w:rsidRPr="00494445" w:rsidRDefault="00494445" w:rsidP="004944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427A2FD" w14:textId="77777777" w:rsidR="00494445" w:rsidRDefault="00494445">
      <w:pPr>
        <w:pStyle w:val="af2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494445" w:rsidSect="00E13157">
      <w:pgSz w:w="11906" w:h="16838"/>
      <w:pgMar w:top="567" w:right="567" w:bottom="567" w:left="1134" w:header="0" w:footer="0" w:gutter="0"/>
      <w:cols w:space="720"/>
      <w:formProt w:val="0"/>
      <w:docGrid w:linePitch="360" w:charSpace="4096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BA9A2BD" w16cid:durableId="2CC07CFF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0"/>
    <w:family w:val="roman"/>
    <w:pitch w:val="default"/>
  </w:font>
  <w:font w:name="Noto Sans Devanagari">
    <w:altName w:val="Calibri"/>
    <w:charset w:val="00"/>
    <w:family w:val="swiss"/>
    <w:pitch w:val="variable"/>
    <w:sig w:usb0="80008023" w:usb1="00002046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Journal">
    <w:altName w:val="Times New Roman"/>
    <w:panose1 w:val="00000000000000000000"/>
    <w:charset w:val="00"/>
    <w:family w:val="roman"/>
    <w:notTrueType/>
    <w:pitch w:val="default"/>
  </w:font>
  <w:font w:name="Gungsuh"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6347B"/>
    <w:multiLevelType w:val="multilevel"/>
    <w:tmpl w:val="281C0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080472"/>
    <w:multiLevelType w:val="hybridMultilevel"/>
    <w:tmpl w:val="9EE6650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B835C81"/>
    <w:multiLevelType w:val="multilevel"/>
    <w:tmpl w:val="28104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6C2959"/>
    <w:multiLevelType w:val="multilevel"/>
    <w:tmpl w:val="0EDA188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394105"/>
    <w:multiLevelType w:val="hybridMultilevel"/>
    <w:tmpl w:val="D5CED91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03ADD"/>
    <w:multiLevelType w:val="multilevel"/>
    <w:tmpl w:val="FCCA8F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FF0756"/>
    <w:multiLevelType w:val="multilevel"/>
    <w:tmpl w:val="5B6CC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1E678A"/>
    <w:multiLevelType w:val="multilevel"/>
    <w:tmpl w:val="AF86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20F63D6"/>
    <w:multiLevelType w:val="multilevel"/>
    <w:tmpl w:val="B1B4B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36C16AB"/>
    <w:multiLevelType w:val="multilevel"/>
    <w:tmpl w:val="90989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D0187B"/>
    <w:multiLevelType w:val="multilevel"/>
    <w:tmpl w:val="C5364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E6510BC"/>
    <w:multiLevelType w:val="multilevel"/>
    <w:tmpl w:val="38E87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D077C1"/>
    <w:multiLevelType w:val="multilevel"/>
    <w:tmpl w:val="0E727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0212F7D"/>
    <w:multiLevelType w:val="multilevel"/>
    <w:tmpl w:val="01CA0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D328C3"/>
    <w:multiLevelType w:val="multilevel"/>
    <w:tmpl w:val="06B81DF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38043AE1"/>
    <w:multiLevelType w:val="multilevel"/>
    <w:tmpl w:val="387AE7D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6" w15:restartNumberingAfterBreak="0">
    <w:nsid w:val="3E737DC4"/>
    <w:multiLevelType w:val="hybridMultilevel"/>
    <w:tmpl w:val="2C94B430"/>
    <w:lvl w:ilvl="0" w:tplc="1EF64B74">
      <w:numFmt w:val="bullet"/>
      <w:lvlText w:val="-"/>
      <w:lvlJc w:val="left"/>
      <w:pPr>
        <w:ind w:left="111" w:hanging="1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1" w:tplc="347E2F4C">
      <w:numFmt w:val="bullet"/>
      <w:lvlText w:val="•"/>
      <w:lvlJc w:val="left"/>
      <w:pPr>
        <w:ind w:left="468" w:hanging="143"/>
      </w:pPr>
      <w:rPr>
        <w:rFonts w:hint="default"/>
        <w:lang w:val="ru-RU" w:eastAsia="en-US" w:bidi="ar-SA"/>
      </w:rPr>
    </w:lvl>
    <w:lvl w:ilvl="2" w:tplc="C7A21522">
      <w:numFmt w:val="bullet"/>
      <w:lvlText w:val="•"/>
      <w:lvlJc w:val="left"/>
      <w:pPr>
        <w:ind w:left="817" w:hanging="143"/>
      </w:pPr>
      <w:rPr>
        <w:rFonts w:hint="default"/>
        <w:lang w:val="ru-RU" w:eastAsia="en-US" w:bidi="ar-SA"/>
      </w:rPr>
    </w:lvl>
    <w:lvl w:ilvl="3" w:tplc="00784E42">
      <w:numFmt w:val="bullet"/>
      <w:lvlText w:val="•"/>
      <w:lvlJc w:val="left"/>
      <w:pPr>
        <w:ind w:left="1165" w:hanging="143"/>
      </w:pPr>
      <w:rPr>
        <w:rFonts w:hint="default"/>
        <w:lang w:val="ru-RU" w:eastAsia="en-US" w:bidi="ar-SA"/>
      </w:rPr>
    </w:lvl>
    <w:lvl w:ilvl="4" w:tplc="A036D0C4">
      <w:numFmt w:val="bullet"/>
      <w:lvlText w:val="•"/>
      <w:lvlJc w:val="left"/>
      <w:pPr>
        <w:ind w:left="1514" w:hanging="143"/>
      </w:pPr>
      <w:rPr>
        <w:rFonts w:hint="default"/>
        <w:lang w:val="ru-RU" w:eastAsia="en-US" w:bidi="ar-SA"/>
      </w:rPr>
    </w:lvl>
    <w:lvl w:ilvl="5" w:tplc="8208F806">
      <w:numFmt w:val="bullet"/>
      <w:lvlText w:val="•"/>
      <w:lvlJc w:val="left"/>
      <w:pPr>
        <w:ind w:left="1862" w:hanging="143"/>
      </w:pPr>
      <w:rPr>
        <w:rFonts w:hint="default"/>
        <w:lang w:val="ru-RU" w:eastAsia="en-US" w:bidi="ar-SA"/>
      </w:rPr>
    </w:lvl>
    <w:lvl w:ilvl="6" w:tplc="932C6A92">
      <w:numFmt w:val="bullet"/>
      <w:lvlText w:val="•"/>
      <w:lvlJc w:val="left"/>
      <w:pPr>
        <w:ind w:left="2211" w:hanging="143"/>
      </w:pPr>
      <w:rPr>
        <w:rFonts w:hint="default"/>
        <w:lang w:val="ru-RU" w:eastAsia="en-US" w:bidi="ar-SA"/>
      </w:rPr>
    </w:lvl>
    <w:lvl w:ilvl="7" w:tplc="C6DED5B2">
      <w:numFmt w:val="bullet"/>
      <w:lvlText w:val="•"/>
      <w:lvlJc w:val="left"/>
      <w:pPr>
        <w:ind w:left="2559" w:hanging="143"/>
      </w:pPr>
      <w:rPr>
        <w:rFonts w:hint="default"/>
        <w:lang w:val="ru-RU" w:eastAsia="en-US" w:bidi="ar-SA"/>
      </w:rPr>
    </w:lvl>
    <w:lvl w:ilvl="8" w:tplc="B9A0E828">
      <w:numFmt w:val="bullet"/>
      <w:lvlText w:val="•"/>
      <w:lvlJc w:val="left"/>
      <w:pPr>
        <w:ind w:left="2908" w:hanging="143"/>
      </w:pPr>
      <w:rPr>
        <w:rFonts w:hint="default"/>
        <w:lang w:val="ru-RU" w:eastAsia="en-US" w:bidi="ar-SA"/>
      </w:rPr>
    </w:lvl>
  </w:abstractNum>
  <w:abstractNum w:abstractNumId="17" w15:restartNumberingAfterBreak="0">
    <w:nsid w:val="3F5E2D9D"/>
    <w:multiLevelType w:val="multilevel"/>
    <w:tmpl w:val="28E42D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07F10A2"/>
    <w:multiLevelType w:val="multilevel"/>
    <w:tmpl w:val="AA2CCB6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3460FEE"/>
    <w:multiLevelType w:val="multilevel"/>
    <w:tmpl w:val="ACA02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0102936"/>
    <w:multiLevelType w:val="multilevel"/>
    <w:tmpl w:val="70D4F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23B58CF"/>
    <w:multiLevelType w:val="multilevel"/>
    <w:tmpl w:val="A2229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7470789"/>
    <w:multiLevelType w:val="multilevel"/>
    <w:tmpl w:val="83E8E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7B33C6D"/>
    <w:multiLevelType w:val="multilevel"/>
    <w:tmpl w:val="A8D47C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F1A2329"/>
    <w:multiLevelType w:val="hybridMultilevel"/>
    <w:tmpl w:val="1548CC1C"/>
    <w:lvl w:ilvl="0" w:tplc="FB989372">
      <w:numFmt w:val="bullet"/>
      <w:lvlText w:val="-"/>
      <w:lvlJc w:val="left"/>
      <w:pPr>
        <w:ind w:left="111" w:hanging="1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1" w:tplc="1598C460">
      <w:numFmt w:val="bullet"/>
      <w:lvlText w:val="•"/>
      <w:lvlJc w:val="left"/>
      <w:pPr>
        <w:ind w:left="468" w:hanging="143"/>
      </w:pPr>
      <w:rPr>
        <w:rFonts w:hint="default"/>
        <w:lang w:val="ru-RU" w:eastAsia="en-US" w:bidi="ar-SA"/>
      </w:rPr>
    </w:lvl>
    <w:lvl w:ilvl="2" w:tplc="3AFEB3A4">
      <w:numFmt w:val="bullet"/>
      <w:lvlText w:val="•"/>
      <w:lvlJc w:val="left"/>
      <w:pPr>
        <w:ind w:left="817" w:hanging="143"/>
      </w:pPr>
      <w:rPr>
        <w:rFonts w:hint="default"/>
        <w:lang w:val="ru-RU" w:eastAsia="en-US" w:bidi="ar-SA"/>
      </w:rPr>
    </w:lvl>
    <w:lvl w:ilvl="3" w:tplc="4AF0551E">
      <w:numFmt w:val="bullet"/>
      <w:lvlText w:val="•"/>
      <w:lvlJc w:val="left"/>
      <w:pPr>
        <w:ind w:left="1165" w:hanging="143"/>
      </w:pPr>
      <w:rPr>
        <w:rFonts w:hint="default"/>
        <w:lang w:val="ru-RU" w:eastAsia="en-US" w:bidi="ar-SA"/>
      </w:rPr>
    </w:lvl>
    <w:lvl w:ilvl="4" w:tplc="F162E4B2">
      <w:numFmt w:val="bullet"/>
      <w:lvlText w:val="•"/>
      <w:lvlJc w:val="left"/>
      <w:pPr>
        <w:ind w:left="1514" w:hanging="143"/>
      </w:pPr>
      <w:rPr>
        <w:rFonts w:hint="default"/>
        <w:lang w:val="ru-RU" w:eastAsia="en-US" w:bidi="ar-SA"/>
      </w:rPr>
    </w:lvl>
    <w:lvl w:ilvl="5" w:tplc="09B82AB0">
      <w:numFmt w:val="bullet"/>
      <w:lvlText w:val="•"/>
      <w:lvlJc w:val="left"/>
      <w:pPr>
        <w:ind w:left="1862" w:hanging="143"/>
      </w:pPr>
      <w:rPr>
        <w:rFonts w:hint="default"/>
        <w:lang w:val="ru-RU" w:eastAsia="en-US" w:bidi="ar-SA"/>
      </w:rPr>
    </w:lvl>
    <w:lvl w:ilvl="6" w:tplc="191EDA44">
      <w:numFmt w:val="bullet"/>
      <w:lvlText w:val="•"/>
      <w:lvlJc w:val="left"/>
      <w:pPr>
        <w:ind w:left="2211" w:hanging="143"/>
      </w:pPr>
      <w:rPr>
        <w:rFonts w:hint="default"/>
        <w:lang w:val="ru-RU" w:eastAsia="en-US" w:bidi="ar-SA"/>
      </w:rPr>
    </w:lvl>
    <w:lvl w:ilvl="7" w:tplc="FEE66A18">
      <w:numFmt w:val="bullet"/>
      <w:lvlText w:val="•"/>
      <w:lvlJc w:val="left"/>
      <w:pPr>
        <w:ind w:left="2559" w:hanging="143"/>
      </w:pPr>
      <w:rPr>
        <w:rFonts w:hint="default"/>
        <w:lang w:val="ru-RU" w:eastAsia="en-US" w:bidi="ar-SA"/>
      </w:rPr>
    </w:lvl>
    <w:lvl w:ilvl="8" w:tplc="9ED02910">
      <w:numFmt w:val="bullet"/>
      <w:lvlText w:val="•"/>
      <w:lvlJc w:val="left"/>
      <w:pPr>
        <w:ind w:left="2908" w:hanging="143"/>
      </w:pPr>
      <w:rPr>
        <w:rFonts w:hint="default"/>
        <w:lang w:val="ru-RU" w:eastAsia="en-US" w:bidi="ar-SA"/>
      </w:rPr>
    </w:lvl>
  </w:abstractNum>
  <w:abstractNum w:abstractNumId="25" w15:restartNumberingAfterBreak="0">
    <w:nsid w:val="5F8C39B9"/>
    <w:multiLevelType w:val="hybridMultilevel"/>
    <w:tmpl w:val="4770EB48"/>
    <w:lvl w:ilvl="0" w:tplc="CFCE8A3A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1" w:tplc="3D987BBA">
      <w:numFmt w:val="bullet"/>
      <w:lvlText w:val="•"/>
      <w:lvlJc w:val="left"/>
      <w:pPr>
        <w:ind w:left="468" w:hanging="140"/>
      </w:pPr>
      <w:rPr>
        <w:rFonts w:hint="default"/>
        <w:lang w:val="ru-RU" w:eastAsia="en-US" w:bidi="ar-SA"/>
      </w:rPr>
    </w:lvl>
    <w:lvl w:ilvl="2" w:tplc="F59C0590">
      <w:numFmt w:val="bullet"/>
      <w:lvlText w:val="•"/>
      <w:lvlJc w:val="left"/>
      <w:pPr>
        <w:ind w:left="816" w:hanging="140"/>
      </w:pPr>
      <w:rPr>
        <w:rFonts w:hint="default"/>
        <w:lang w:val="ru-RU" w:eastAsia="en-US" w:bidi="ar-SA"/>
      </w:rPr>
    </w:lvl>
    <w:lvl w:ilvl="3" w:tplc="CC00BA46">
      <w:numFmt w:val="bullet"/>
      <w:lvlText w:val="•"/>
      <w:lvlJc w:val="left"/>
      <w:pPr>
        <w:ind w:left="1165" w:hanging="140"/>
      </w:pPr>
      <w:rPr>
        <w:rFonts w:hint="default"/>
        <w:lang w:val="ru-RU" w:eastAsia="en-US" w:bidi="ar-SA"/>
      </w:rPr>
    </w:lvl>
    <w:lvl w:ilvl="4" w:tplc="966E7038">
      <w:numFmt w:val="bullet"/>
      <w:lvlText w:val="•"/>
      <w:lvlJc w:val="left"/>
      <w:pPr>
        <w:ind w:left="1513" w:hanging="140"/>
      </w:pPr>
      <w:rPr>
        <w:rFonts w:hint="default"/>
        <w:lang w:val="ru-RU" w:eastAsia="en-US" w:bidi="ar-SA"/>
      </w:rPr>
    </w:lvl>
    <w:lvl w:ilvl="5" w:tplc="797ABADC">
      <w:numFmt w:val="bullet"/>
      <w:lvlText w:val="•"/>
      <w:lvlJc w:val="left"/>
      <w:pPr>
        <w:ind w:left="1862" w:hanging="140"/>
      </w:pPr>
      <w:rPr>
        <w:rFonts w:hint="default"/>
        <w:lang w:val="ru-RU" w:eastAsia="en-US" w:bidi="ar-SA"/>
      </w:rPr>
    </w:lvl>
    <w:lvl w:ilvl="6" w:tplc="2A94DCB0">
      <w:numFmt w:val="bullet"/>
      <w:lvlText w:val="•"/>
      <w:lvlJc w:val="left"/>
      <w:pPr>
        <w:ind w:left="2210" w:hanging="140"/>
      </w:pPr>
      <w:rPr>
        <w:rFonts w:hint="default"/>
        <w:lang w:val="ru-RU" w:eastAsia="en-US" w:bidi="ar-SA"/>
      </w:rPr>
    </w:lvl>
    <w:lvl w:ilvl="7" w:tplc="DA9ACD78">
      <w:numFmt w:val="bullet"/>
      <w:lvlText w:val="•"/>
      <w:lvlJc w:val="left"/>
      <w:pPr>
        <w:ind w:left="2558" w:hanging="140"/>
      </w:pPr>
      <w:rPr>
        <w:rFonts w:hint="default"/>
        <w:lang w:val="ru-RU" w:eastAsia="en-US" w:bidi="ar-SA"/>
      </w:rPr>
    </w:lvl>
    <w:lvl w:ilvl="8" w:tplc="0C602270">
      <w:numFmt w:val="bullet"/>
      <w:lvlText w:val="•"/>
      <w:lvlJc w:val="left"/>
      <w:pPr>
        <w:ind w:left="2907" w:hanging="140"/>
      </w:pPr>
      <w:rPr>
        <w:rFonts w:hint="default"/>
        <w:lang w:val="ru-RU" w:eastAsia="en-US" w:bidi="ar-SA"/>
      </w:rPr>
    </w:lvl>
  </w:abstractNum>
  <w:abstractNum w:abstractNumId="26" w15:restartNumberingAfterBreak="0">
    <w:nsid w:val="609501F8"/>
    <w:multiLevelType w:val="multilevel"/>
    <w:tmpl w:val="511406C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27" w15:restartNumberingAfterBreak="0">
    <w:nsid w:val="653A2267"/>
    <w:multiLevelType w:val="hybridMultilevel"/>
    <w:tmpl w:val="54269830"/>
    <w:lvl w:ilvl="0" w:tplc="2996B884">
      <w:start w:val="9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C225E1"/>
    <w:multiLevelType w:val="multilevel"/>
    <w:tmpl w:val="A6569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4554097"/>
    <w:multiLevelType w:val="multilevel"/>
    <w:tmpl w:val="5BCAE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4BA6019"/>
    <w:multiLevelType w:val="hybridMultilevel"/>
    <w:tmpl w:val="F9327528"/>
    <w:lvl w:ilvl="0" w:tplc="09A8F720">
      <w:numFmt w:val="bullet"/>
      <w:lvlText w:val="-"/>
      <w:lvlJc w:val="left"/>
      <w:pPr>
        <w:ind w:left="11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D18A6F0">
      <w:numFmt w:val="bullet"/>
      <w:lvlText w:val="•"/>
      <w:lvlJc w:val="left"/>
      <w:pPr>
        <w:ind w:left="815" w:hanging="140"/>
      </w:pPr>
      <w:rPr>
        <w:rFonts w:hint="default"/>
        <w:lang w:val="ru-RU" w:eastAsia="en-US" w:bidi="ar-SA"/>
      </w:rPr>
    </w:lvl>
    <w:lvl w:ilvl="2" w:tplc="C2B67114">
      <w:numFmt w:val="bullet"/>
      <w:lvlText w:val="•"/>
      <w:lvlJc w:val="left"/>
      <w:pPr>
        <w:ind w:left="1511" w:hanging="140"/>
      </w:pPr>
      <w:rPr>
        <w:rFonts w:hint="default"/>
        <w:lang w:val="ru-RU" w:eastAsia="en-US" w:bidi="ar-SA"/>
      </w:rPr>
    </w:lvl>
    <w:lvl w:ilvl="3" w:tplc="9C7E16F6">
      <w:numFmt w:val="bullet"/>
      <w:lvlText w:val="•"/>
      <w:lvlJc w:val="left"/>
      <w:pPr>
        <w:ind w:left="2207" w:hanging="140"/>
      </w:pPr>
      <w:rPr>
        <w:rFonts w:hint="default"/>
        <w:lang w:val="ru-RU" w:eastAsia="en-US" w:bidi="ar-SA"/>
      </w:rPr>
    </w:lvl>
    <w:lvl w:ilvl="4" w:tplc="4DD41DEA">
      <w:numFmt w:val="bullet"/>
      <w:lvlText w:val="•"/>
      <w:lvlJc w:val="left"/>
      <w:pPr>
        <w:ind w:left="2903" w:hanging="140"/>
      </w:pPr>
      <w:rPr>
        <w:rFonts w:hint="default"/>
        <w:lang w:val="ru-RU" w:eastAsia="en-US" w:bidi="ar-SA"/>
      </w:rPr>
    </w:lvl>
    <w:lvl w:ilvl="5" w:tplc="F70E89AA">
      <w:numFmt w:val="bullet"/>
      <w:lvlText w:val="•"/>
      <w:lvlJc w:val="left"/>
      <w:pPr>
        <w:ind w:left="3599" w:hanging="140"/>
      </w:pPr>
      <w:rPr>
        <w:rFonts w:hint="default"/>
        <w:lang w:val="ru-RU" w:eastAsia="en-US" w:bidi="ar-SA"/>
      </w:rPr>
    </w:lvl>
    <w:lvl w:ilvl="6" w:tplc="D752EDF0">
      <w:numFmt w:val="bullet"/>
      <w:lvlText w:val="•"/>
      <w:lvlJc w:val="left"/>
      <w:pPr>
        <w:ind w:left="4295" w:hanging="140"/>
      </w:pPr>
      <w:rPr>
        <w:rFonts w:hint="default"/>
        <w:lang w:val="ru-RU" w:eastAsia="en-US" w:bidi="ar-SA"/>
      </w:rPr>
    </w:lvl>
    <w:lvl w:ilvl="7" w:tplc="A8263942">
      <w:numFmt w:val="bullet"/>
      <w:lvlText w:val="•"/>
      <w:lvlJc w:val="left"/>
      <w:pPr>
        <w:ind w:left="4991" w:hanging="140"/>
      </w:pPr>
      <w:rPr>
        <w:rFonts w:hint="default"/>
        <w:lang w:val="ru-RU" w:eastAsia="en-US" w:bidi="ar-SA"/>
      </w:rPr>
    </w:lvl>
    <w:lvl w:ilvl="8" w:tplc="26F868EE">
      <w:numFmt w:val="bullet"/>
      <w:lvlText w:val="•"/>
      <w:lvlJc w:val="left"/>
      <w:pPr>
        <w:ind w:left="5687" w:hanging="140"/>
      </w:pPr>
      <w:rPr>
        <w:rFonts w:hint="default"/>
        <w:lang w:val="ru-RU" w:eastAsia="en-US" w:bidi="ar-SA"/>
      </w:rPr>
    </w:lvl>
  </w:abstractNum>
  <w:abstractNum w:abstractNumId="31" w15:restartNumberingAfterBreak="0">
    <w:nsid w:val="76CD7305"/>
    <w:multiLevelType w:val="multilevel"/>
    <w:tmpl w:val="B7C0E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7861B34"/>
    <w:multiLevelType w:val="hybridMultilevel"/>
    <w:tmpl w:val="86C01A0C"/>
    <w:lvl w:ilvl="0" w:tplc="C3F4E526">
      <w:numFmt w:val="bullet"/>
      <w:lvlText w:val="-"/>
      <w:lvlJc w:val="left"/>
      <w:pPr>
        <w:ind w:left="14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91EE1B6">
      <w:numFmt w:val="bullet"/>
      <w:lvlText w:val="•"/>
      <w:lvlJc w:val="left"/>
      <w:pPr>
        <w:ind w:left="833" w:hanging="140"/>
      </w:pPr>
      <w:rPr>
        <w:rFonts w:hint="default"/>
        <w:lang w:val="ru-RU" w:eastAsia="en-US" w:bidi="ar-SA"/>
      </w:rPr>
    </w:lvl>
    <w:lvl w:ilvl="2" w:tplc="BDBEA95E">
      <w:numFmt w:val="bullet"/>
      <w:lvlText w:val="•"/>
      <w:lvlJc w:val="left"/>
      <w:pPr>
        <w:ind w:left="1527" w:hanging="140"/>
      </w:pPr>
      <w:rPr>
        <w:rFonts w:hint="default"/>
        <w:lang w:val="ru-RU" w:eastAsia="en-US" w:bidi="ar-SA"/>
      </w:rPr>
    </w:lvl>
    <w:lvl w:ilvl="3" w:tplc="F2A08E96">
      <w:numFmt w:val="bullet"/>
      <w:lvlText w:val="•"/>
      <w:lvlJc w:val="left"/>
      <w:pPr>
        <w:ind w:left="2221" w:hanging="140"/>
      </w:pPr>
      <w:rPr>
        <w:rFonts w:hint="default"/>
        <w:lang w:val="ru-RU" w:eastAsia="en-US" w:bidi="ar-SA"/>
      </w:rPr>
    </w:lvl>
    <w:lvl w:ilvl="4" w:tplc="B902F65A">
      <w:numFmt w:val="bullet"/>
      <w:lvlText w:val="•"/>
      <w:lvlJc w:val="left"/>
      <w:pPr>
        <w:ind w:left="2915" w:hanging="140"/>
      </w:pPr>
      <w:rPr>
        <w:rFonts w:hint="default"/>
        <w:lang w:val="ru-RU" w:eastAsia="en-US" w:bidi="ar-SA"/>
      </w:rPr>
    </w:lvl>
    <w:lvl w:ilvl="5" w:tplc="71100392">
      <w:numFmt w:val="bullet"/>
      <w:lvlText w:val="•"/>
      <w:lvlJc w:val="left"/>
      <w:pPr>
        <w:ind w:left="3609" w:hanging="140"/>
      </w:pPr>
      <w:rPr>
        <w:rFonts w:hint="default"/>
        <w:lang w:val="ru-RU" w:eastAsia="en-US" w:bidi="ar-SA"/>
      </w:rPr>
    </w:lvl>
    <w:lvl w:ilvl="6" w:tplc="7012F32A">
      <w:numFmt w:val="bullet"/>
      <w:lvlText w:val="•"/>
      <w:lvlJc w:val="left"/>
      <w:pPr>
        <w:ind w:left="4303" w:hanging="140"/>
      </w:pPr>
      <w:rPr>
        <w:rFonts w:hint="default"/>
        <w:lang w:val="ru-RU" w:eastAsia="en-US" w:bidi="ar-SA"/>
      </w:rPr>
    </w:lvl>
    <w:lvl w:ilvl="7" w:tplc="1724487A">
      <w:numFmt w:val="bullet"/>
      <w:lvlText w:val="•"/>
      <w:lvlJc w:val="left"/>
      <w:pPr>
        <w:ind w:left="4997" w:hanging="140"/>
      </w:pPr>
      <w:rPr>
        <w:rFonts w:hint="default"/>
        <w:lang w:val="ru-RU" w:eastAsia="en-US" w:bidi="ar-SA"/>
      </w:rPr>
    </w:lvl>
    <w:lvl w:ilvl="8" w:tplc="BF5A8286">
      <w:numFmt w:val="bullet"/>
      <w:lvlText w:val="•"/>
      <w:lvlJc w:val="left"/>
      <w:pPr>
        <w:ind w:left="5691" w:hanging="140"/>
      </w:pPr>
      <w:rPr>
        <w:rFonts w:hint="default"/>
        <w:lang w:val="ru-RU" w:eastAsia="en-US" w:bidi="ar-SA"/>
      </w:rPr>
    </w:lvl>
  </w:abstractNum>
  <w:abstractNum w:abstractNumId="33" w15:restartNumberingAfterBreak="0">
    <w:nsid w:val="797544F3"/>
    <w:multiLevelType w:val="hybridMultilevel"/>
    <w:tmpl w:val="CE2C202E"/>
    <w:lvl w:ilvl="0" w:tplc="0876E28E">
      <w:numFmt w:val="bullet"/>
      <w:lvlText w:val="-"/>
      <w:lvlJc w:val="left"/>
      <w:pPr>
        <w:ind w:left="11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ADA8242">
      <w:numFmt w:val="bullet"/>
      <w:lvlText w:val="•"/>
      <w:lvlJc w:val="left"/>
      <w:pPr>
        <w:ind w:left="815" w:hanging="140"/>
      </w:pPr>
      <w:rPr>
        <w:rFonts w:hint="default"/>
        <w:lang w:val="ru-RU" w:eastAsia="en-US" w:bidi="ar-SA"/>
      </w:rPr>
    </w:lvl>
    <w:lvl w:ilvl="2" w:tplc="931621AE">
      <w:numFmt w:val="bullet"/>
      <w:lvlText w:val="•"/>
      <w:lvlJc w:val="left"/>
      <w:pPr>
        <w:ind w:left="1511" w:hanging="140"/>
      </w:pPr>
      <w:rPr>
        <w:rFonts w:hint="default"/>
        <w:lang w:val="ru-RU" w:eastAsia="en-US" w:bidi="ar-SA"/>
      </w:rPr>
    </w:lvl>
    <w:lvl w:ilvl="3" w:tplc="5E4C07C4">
      <w:numFmt w:val="bullet"/>
      <w:lvlText w:val="•"/>
      <w:lvlJc w:val="left"/>
      <w:pPr>
        <w:ind w:left="2207" w:hanging="140"/>
      </w:pPr>
      <w:rPr>
        <w:rFonts w:hint="default"/>
        <w:lang w:val="ru-RU" w:eastAsia="en-US" w:bidi="ar-SA"/>
      </w:rPr>
    </w:lvl>
    <w:lvl w:ilvl="4" w:tplc="250225DC">
      <w:numFmt w:val="bullet"/>
      <w:lvlText w:val="•"/>
      <w:lvlJc w:val="left"/>
      <w:pPr>
        <w:ind w:left="2903" w:hanging="140"/>
      </w:pPr>
      <w:rPr>
        <w:rFonts w:hint="default"/>
        <w:lang w:val="ru-RU" w:eastAsia="en-US" w:bidi="ar-SA"/>
      </w:rPr>
    </w:lvl>
    <w:lvl w:ilvl="5" w:tplc="F094F414">
      <w:numFmt w:val="bullet"/>
      <w:lvlText w:val="•"/>
      <w:lvlJc w:val="left"/>
      <w:pPr>
        <w:ind w:left="3599" w:hanging="140"/>
      </w:pPr>
      <w:rPr>
        <w:rFonts w:hint="default"/>
        <w:lang w:val="ru-RU" w:eastAsia="en-US" w:bidi="ar-SA"/>
      </w:rPr>
    </w:lvl>
    <w:lvl w:ilvl="6" w:tplc="323C82DA">
      <w:numFmt w:val="bullet"/>
      <w:lvlText w:val="•"/>
      <w:lvlJc w:val="left"/>
      <w:pPr>
        <w:ind w:left="4295" w:hanging="140"/>
      </w:pPr>
      <w:rPr>
        <w:rFonts w:hint="default"/>
        <w:lang w:val="ru-RU" w:eastAsia="en-US" w:bidi="ar-SA"/>
      </w:rPr>
    </w:lvl>
    <w:lvl w:ilvl="7" w:tplc="482E9AAC">
      <w:numFmt w:val="bullet"/>
      <w:lvlText w:val="•"/>
      <w:lvlJc w:val="left"/>
      <w:pPr>
        <w:ind w:left="4991" w:hanging="140"/>
      </w:pPr>
      <w:rPr>
        <w:rFonts w:hint="default"/>
        <w:lang w:val="ru-RU" w:eastAsia="en-US" w:bidi="ar-SA"/>
      </w:rPr>
    </w:lvl>
    <w:lvl w:ilvl="8" w:tplc="3508E260">
      <w:numFmt w:val="bullet"/>
      <w:lvlText w:val="•"/>
      <w:lvlJc w:val="left"/>
      <w:pPr>
        <w:ind w:left="5687" w:hanging="140"/>
      </w:pPr>
      <w:rPr>
        <w:rFonts w:hint="default"/>
        <w:lang w:val="ru-RU" w:eastAsia="en-US" w:bidi="ar-SA"/>
      </w:rPr>
    </w:lvl>
  </w:abstractNum>
  <w:abstractNum w:abstractNumId="34" w15:restartNumberingAfterBreak="0">
    <w:nsid w:val="79766C6C"/>
    <w:multiLevelType w:val="multilevel"/>
    <w:tmpl w:val="7C344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C407FDB"/>
    <w:multiLevelType w:val="multilevel"/>
    <w:tmpl w:val="ACA02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CC61E82"/>
    <w:multiLevelType w:val="hybridMultilevel"/>
    <w:tmpl w:val="3F7E1966"/>
    <w:lvl w:ilvl="0" w:tplc="D854A3C8">
      <w:numFmt w:val="bullet"/>
      <w:lvlText w:val="-"/>
      <w:lvlJc w:val="left"/>
      <w:pPr>
        <w:ind w:left="254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0CE4EF8">
      <w:numFmt w:val="bullet"/>
      <w:lvlText w:val="•"/>
      <w:lvlJc w:val="left"/>
      <w:pPr>
        <w:ind w:left="941" w:hanging="140"/>
      </w:pPr>
      <w:rPr>
        <w:rFonts w:hint="default"/>
        <w:lang w:val="ru-RU" w:eastAsia="en-US" w:bidi="ar-SA"/>
      </w:rPr>
    </w:lvl>
    <w:lvl w:ilvl="2" w:tplc="E59E9118">
      <w:numFmt w:val="bullet"/>
      <w:lvlText w:val="•"/>
      <w:lvlJc w:val="left"/>
      <w:pPr>
        <w:ind w:left="1623" w:hanging="140"/>
      </w:pPr>
      <w:rPr>
        <w:rFonts w:hint="default"/>
        <w:lang w:val="ru-RU" w:eastAsia="en-US" w:bidi="ar-SA"/>
      </w:rPr>
    </w:lvl>
    <w:lvl w:ilvl="3" w:tplc="DD20A112">
      <w:numFmt w:val="bullet"/>
      <w:lvlText w:val="•"/>
      <w:lvlJc w:val="left"/>
      <w:pPr>
        <w:ind w:left="2305" w:hanging="140"/>
      </w:pPr>
      <w:rPr>
        <w:rFonts w:hint="default"/>
        <w:lang w:val="ru-RU" w:eastAsia="en-US" w:bidi="ar-SA"/>
      </w:rPr>
    </w:lvl>
    <w:lvl w:ilvl="4" w:tplc="D0F26044">
      <w:numFmt w:val="bullet"/>
      <w:lvlText w:val="•"/>
      <w:lvlJc w:val="left"/>
      <w:pPr>
        <w:ind w:left="2987" w:hanging="140"/>
      </w:pPr>
      <w:rPr>
        <w:rFonts w:hint="default"/>
        <w:lang w:val="ru-RU" w:eastAsia="en-US" w:bidi="ar-SA"/>
      </w:rPr>
    </w:lvl>
    <w:lvl w:ilvl="5" w:tplc="76E6BEDE">
      <w:numFmt w:val="bullet"/>
      <w:lvlText w:val="•"/>
      <w:lvlJc w:val="left"/>
      <w:pPr>
        <w:ind w:left="3669" w:hanging="140"/>
      </w:pPr>
      <w:rPr>
        <w:rFonts w:hint="default"/>
        <w:lang w:val="ru-RU" w:eastAsia="en-US" w:bidi="ar-SA"/>
      </w:rPr>
    </w:lvl>
    <w:lvl w:ilvl="6" w:tplc="F290034C">
      <w:numFmt w:val="bullet"/>
      <w:lvlText w:val="•"/>
      <w:lvlJc w:val="left"/>
      <w:pPr>
        <w:ind w:left="4351" w:hanging="140"/>
      </w:pPr>
      <w:rPr>
        <w:rFonts w:hint="default"/>
        <w:lang w:val="ru-RU" w:eastAsia="en-US" w:bidi="ar-SA"/>
      </w:rPr>
    </w:lvl>
    <w:lvl w:ilvl="7" w:tplc="DA0695F4">
      <w:numFmt w:val="bullet"/>
      <w:lvlText w:val="•"/>
      <w:lvlJc w:val="left"/>
      <w:pPr>
        <w:ind w:left="5033" w:hanging="140"/>
      </w:pPr>
      <w:rPr>
        <w:rFonts w:hint="default"/>
        <w:lang w:val="ru-RU" w:eastAsia="en-US" w:bidi="ar-SA"/>
      </w:rPr>
    </w:lvl>
    <w:lvl w:ilvl="8" w:tplc="5600C278">
      <w:numFmt w:val="bullet"/>
      <w:lvlText w:val="•"/>
      <w:lvlJc w:val="left"/>
      <w:pPr>
        <w:ind w:left="5715" w:hanging="140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18"/>
  </w:num>
  <w:num w:numId="3">
    <w:abstractNumId w:val="14"/>
  </w:num>
  <w:num w:numId="4">
    <w:abstractNumId w:val="13"/>
    <w:lvlOverride w:ilvl="0">
      <w:startOverride w:val="1"/>
    </w:lvlOverride>
  </w:num>
  <w:num w:numId="5">
    <w:abstractNumId w:val="16"/>
  </w:num>
  <w:num w:numId="6">
    <w:abstractNumId w:val="24"/>
  </w:num>
  <w:num w:numId="7">
    <w:abstractNumId w:val="25"/>
  </w:num>
  <w:num w:numId="8">
    <w:abstractNumId w:val="32"/>
  </w:num>
  <w:num w:numId="9">
    <w:abstractNumId w:val="36"/>
  </w:num>
  <w:num w:numId="10">
    <w:abstractNumId w:val="33"/>
  </w:num>
  <w:num w:numId="11">
    <w:abstractNumId w:val="30"/>
  </w:num>
  <w:num w:numId="12">
    <w:abstractNumId w:val="3"/>
  </w:num>
  <w:num w:numId="13">
    <w:abstractNumId w:val="12"/>
  </w:num>
  <w:num w:numId="14">
    <w:abstractNumId w:val="23"/>
  </w:num>
  <w:num w:numId="15">
    <w:abstractNumId w:val="19"/>
  </w:num>
  <w:num w:numId="16">
    <w:abstractNumId w:val="11"/>
  </w:num>
  <w:num w:numId="17">
    <w:abstractNumId w:val="7"/>
  </w:num>
  <w:num w:numId="18">
    <w:abstractNumId w:val="6"/>
  </w:num>
  <w:num w:numId="19">
    <w:abstractNumId w:val="17"/>
  </w:num>
  <w:num w:numId="20">
    <w:abstractNumId w:val="8"/>
  </w:num>
  <w:num w:numId="21">
    <w:abstractNumId w:val="15"/>
  </w:num>
  <w:num w:numId="22">
    <w:abstractNumId w:val="5"/>
  </w:num>
  <w:num w:numId="23">
    <w:abstractNumId w:val="26"/>
  </w:num>
  <w:num w:numId="24">
    <w:abstractNumId w:val="35"/>
  </w:num>
  <w:num w:numId="25">
    <w:abstractNumId w:val="4"/>
  </w:num>
  <w:num w:numId="26">
    <w:abstractNumId w:val="1"/>
  </w:num>
  <w:num w:numId="27">
    <w:abstractNumId w:val="34"/>
  </w:num>
  <w:num w:numId="28">
    <w:abstractNumId w:val="22"/>
  </w:num>
  <w:num w:numId="29">
    <w:abstractNumId w:val="20"/>
  </w:num>
  <w:num w:numId="30">
    <w:abstractNumId w:val="31"/>
  </w:num>
  <w:num w:numId="31">
    <w:abstractNumId w:val="10"/>
  </w:num>
  <w:num w:numId="32">
    <w:abstractNumId w:val="0"/>
  </w:num>
  <w:num w:numId="33">
    <w:abstractNumId w:val="9"/>
  </w:num>
  <w:num w:numId="34">
    <w:abstractNumId w:val="2"/>
  </w:num>
  <w:num w:numId="35">
    <w:abstractNumId w:val="28"/>
  </w:num>
  <w:num w:numId="36">
    <w:abstractNumId w:val="29"/>
  </w:num>
  <w:num w:numId="37">
    <w:abstractNumId w:val="21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F17"/>
    <w:rsid w:val="000273BA"/>
    <w:rsid w:val="00032664"/>
    <w:rsid w:val="000332E2"/>
    <w:rsid w:val="00050EFA"/>
    <w:rsid w:val="00054CBA"/>
    <w:rsid w:val="00062FCC"/>
    <w:rsid w:val="00085873"/>
    <w:rsid w:val="000C2CA6"/>
    <w:rsid w:val="000C463D"/>
    <w:rsid w:val="000D1CF2"/>
    <w:rsid w:val="000D3278"/>
    <w:rsid w:val="000D46D2"/>
    <w:rsid w:val="000F1AB0"/>
    <w:rsid w:val="00100AD0"/>
    <w:rsid w:val="001068D1"/>
    <w:rsid w:val="001079C9"/>
    <w:rsid w:val="00110033"/>
    <w:rsid w:val="00113027"/>
    <w:rsid w:val="00142746"/>
    <w:rsid w:val="001521EF"/>
    <w:rsid w:val="00161D63"/>
    <w:rsid w:val="00175204"/>
    <w:rsid w:val="001B0657"/>
    <w:rsid w:val="001B2667"/>
    <w:rsid w:val="00210D07"/>
    <w:rsid w:val="0023040F"/>
    <w:rsid w:val="00232938"/>
    <w:rsid w:val="0026214F"/>
    <w:rsid w:val="002A155F"/>
    <w:rsid w:val="002A7B9B"/>
    <w:rsid w:val="002C2252"/>
    <w:rsid w:val="002C613C"/>
    <w:rsid w:val="002C6535"/>
    <w:rsid w:val="002E6FF1"/>
    <w:rsid w:val="00313ADC"/>
    <w:rsid w:val="00320D20"/>
    <w:rsid w:val="00326E5F"/>
    <w:rsid w:val="00341D8E"/>
    <w:rsid w:val="00343DC6"/>
    <w:rsid w:val="00346D55"/>
    <w:rsid w:val="003A1752"/>
    <w:rsid w:val="003E368B"/>
    <w:rsid w:val="003F62E3"/>
    <w:rsid w:val="004026BE"/>
    <w:rsid w:val="00413088"/>
    <w:rsid w:val="00441D98"/>
    <w:rsid w:val="00466091"/>
    <w:rsid w:val="00482925"/>
    <w:rsid w:val="00494445"/>
    <w:rsid w:val="004A06AD"/>
    <w:rsid w:val="004B6434"/>
    <w:rsid w:val="004C078B"/>
    <w:rsid w:val="004D050E"/>
    <w:rsid w:val="004D1E5D"/>
    <w:rsid w:val="004D3083"/>
    <w:rsid w:val="004D3992"/>
    <w:rsid w:val="004D3BB7"/>
    <w:rsid w:val="004D41CA"/>
    <w:rsid w:val="004E6947"/>
    <w:rsid w:val="004F5CA7"/>
    <w:rsid w:val="00513AD1"/>
    <w:rsid w:val="0051562E"/>
    <w:rsid w:val="00535E27"/>
    <w:rsid w:val="00546DAB"/>
    <w:rsid w:val="00555DF4"/>
    <w:rsid w:val="0056269D"/>
    <w:rsid w:val="005657EB"/>
    <w:rsid w:val="005B71F7"/>
    <w:rsid w:val="005D2287"/>
    <w:rsid w:val="005E0C32"/>
    <w:rsid w:val="0060741E"/>
    <w:rsid w:val="006151AF"/>
    <w:rsid w:val="0061531F"/>
    <w:rsid w:val="00650052"/>
    <w:rsid w:val="00651404"/>
    <w:rsid w:val="00651649"/>
    <w:rsid w:val="006524B4"/>
    <w:rsid w:val="00664B63"/>
    <w:rsid w:val="006767E3"/>
    <w:rsid w:val="00696B18"/>
    <w:rsid w:val="0069794D"/>
    <w:rsid w:val="006B1B98"/>
    <w:rsid w:val="006B4806"/>
    <w:rsid w:val="006E191A"/>
    <w:rsid w:val="006F31DF"/>
    <w:rsid w:val="00725169"/>
    <w:rsid w:val="00727072"/>
    <w:rsid w:val="0073723C"/>
    <w:rsid w:val="0074364F"/>
    <w:rsid w:val="00750FD7"/>
    <w:rsid w:val="00767A14"/>
    <w:rsid w:val="00770BA8"/>
    <w:rsid w:val="00782003"/>
    <w:rsid w:val="007927B8"/>
    <w:rsid w:val="007E6E87"/>
    <w:rsid w:val="008010A7"/>
    <w:rsid w:val="008046D9"/>
    <w:rsid w:val="00813927"/>
    <w:rsid w:val="00857075"/>
    <w:rsid w:val="008877FD"/>
    <w:rsid w:val="00892A27"/>
    <w:rsid w:val="008B0C42"/>
    <w:rsid w:val="008B4BB3"/>
    <w:rsid w:val="008C4DEA"/>
    <w:rsid w:val="008E757A"/>
    <w:rsid w:val="008F6DC1"/>
    <w:rsid w:val="00902313"/>
    <w:rsid w:val="0094494A"/>
    <w:rsid w:val="0095449C"/>
    <w:rsid w:val="009A404C"/>
    <w:rsid w:val="009C71CC"/>
    <w:rsid w:val="009E6AD4"/>
    <w:rsid w:val="009F1A44"/>
    <w:rsid w:val="009F2A53"/>
    <w:rsid w:val="00A1122F"/>
    <w:rsid w:val="00A30251"/>
    <w:rsid w:val="00A3313D"/>
    <w:rsid w:val="00A365D4"/>
    <w:rsid w:val="00A51002"/>
    <w:rsid w:val="00A51593"/>
    <w:rsid w:val="00A6503A"/>
    <w:rsid w:val="00A670D5"/>
    <w:rsid w:val="00AC5654"/>
    <w:rsid w:val="00B25924"/>
    <w:rsid w:val="00B2667C"/>
    <w:rsid w:val="00B41E9F"/>
    <w:rsid w:val="00B80CFF"/>
    <w:rsid w:val="00B87169"/>
    <w:rsid w:val="00B91DC9"/>
    <w:rsid w:val="00BA3662"/>
    <w:rsid w:val="00BB34C7"/>
    <w:rsid w:val="00BC10C9"/>
    <w:rsid w:val="00BD0287"/>
    <w:rsid w:val="00BD66E5"/>
    <w:rsid w:val="00BF5D0C"/>
    <w:rsid w:val="00C023BB"/>
    <w:rsid w:val="00C05F17"/>
    <w:rsid w:val="00C07BEA"/>
    <w:rsid w:val="00C70AEE"/>
    <w:rsid w:val="00C85302"/>
    <w:rsid w:val="00CB3239"/>
    <w:rsid w:val="00CD4F7D"/>
    <w:rsid w:val="00CF5849"/>
    <w:rsid w:val="00CF6097"/>
    <w:rsid w:val="00D4175E"/>
    <w:rsid w:val="00D44A5B"/>
    <w:rsid w:val="00D51AAC"/>
    <w:rsid w:val="00D760CC"/>
    <w:rsid w:val="00D947D8"/>
    <w:rsid w:val="00D96155"/>
    <w:rsid w:val="00DB7B8C"/>
    <w:rsid w:val="00DC4645"/>
    <w:rsid w:val="00DC66FD"/>
    <w:rsid w:val="00DD2566"/>
    <w:rsid w:val="00DF2837"/>
    <w:rsid w:val="00E13157"/>
    <w:rsid w:val="00E5010A"/>
    <w:rsid w:val="00E53A9F"/>
    <w:rsid w:val="00E82C3F"/>
    <w:rsid w:val="00EA3747"/>
    <w:rsid w:val="00EB1611"/>
    <w:rsid w:val="00ED763F"/>
    <w:rsid w:val="00EF4726"/>
    <w:rsid w:val="00F060E1"/>
    <w:rsid w:val="00F326B4"/>
    <w:rsid w:val="00F37445"/>
    <w:rsid w:val="00F37F1E"/>
    <w:rsid w:val="00F44264"/>
    <w:rsid w:val="00F8037E"/>
    <w:rsid w:val="00F80780"/>
    <w:rsid w:val="00F942F2"/>
    <w:rsid w:val="00FA1153"/>
    <w:rsid w:val="00FA696A"/>
    <w:rsid w:val="00FC44AD"/>
    <w:rsid w:val="00FD1BC2"/>
    <w:rsid w:val="00FD280A"/>
    <w:rsid w:val="00FE3633"/>
    <w:rsid w:val="00FE7B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4C953A2F"/>
  <w15:docId w15:val="{77769A0A-73A5-4AD1-8FCE-37AE50A88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7E31"/>
    <w:pPr>
      <w:suppressAutoHyphens w:val="0"/>
      <w:spacing w:after="200" w:line="276" w:lineRule="auto"/>
    </w:pPr>
    <w:rPr>
      <w:rFonts w:ascii="Calibri" w:eastAsiaTheme="minorEastAsia" w:hAnsi="Calibri"/>
      <w:sz w:val="22"/>
      <w:lang w:eastAsia="ru-RU"/>
    </w:rPr>
  </w:style>
  <w:style w:type="paragraph" w:styleId="1">
    <w:name w:val="heading 1"/>
    <w:basedOn w:val="a"/>
    <w:next w:val="a"/>
    <w:uiPriority w:val="9"/>
    <w:qFormat/>
    <w:rsid w:val="00826B89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0492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946764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492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Знак2"/>
    <w:basedOn w:val="a0"/>
    <w:link w:val="a3"/>
    <w:uiPriority w:val="9"/>
    <w:qFormat/>
    <w:rsid w:val="00826B8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HTML">
    <w:name w:val="Стандартный HTML Знак"/>
    <w:basedOn w:val="a0"/>
    <w:qFormat/>
    <w:rsid w:val="00826B8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WW8Num2z3">
    <w:name w:val="WW8Num2z3"/>
    <w:qFormat/>
    <w:rsid w:val="0056317C"/>
    <w:rPr>
      <w:rFonts w:ascii="Symbol" w:hAnsi="Symbol"/>
    </w:rPr>
  </w:style>
  <w:style w:type="character" w:customStyle="1" w:styleId="a4">
    <w:name w:val="СВЕЛ таб/спис Знак"/>
    <w:qFormat/>
    <w:locked/>
    <w:rsid w:val="00C808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_"/>
    <w:basedOn w:val="a0"/>
    <w:qFormat/>
    <w:locked/>
    <w:rsid w:val="00165AC4"/>
    <w:rPr>
      <w:rFonts w:ascii="Times New Roman" w:eastAsia="Times New Roman" w:hAnsi="Times New Roman" w:cs="Times New Roman"/>
      <w:color w:val="212121"/>
      <w:sz w:val="26"/>
      <w:szCs w:val="26"/>
      <w:shd w:val="clear" w:color="auto" w:fill="FFFFFF"/>
    </w:rPr>
  </w:style>
  <w:style w:type="character" w:customStyle="1" w:styleId="a6">
    <w:name w:val="Подзаголовок Знак"/>
    <w:basedOn w:val="a0"/>
    <w:qFormat/>
    <w:rsid w:val="00A6431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1"/>
    <w:uiPriority w:val="99"/>
    <w:semiHidden/>
    <w:qFormat/>
    <w:rsid w:val="00367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5">
    <w:name w:val="Font Style35"/>
    <w:basedOn w:val="a0"/>
    <w:qFormat/>
    <w:rsid w:val="008A06A3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3">
    <w:name w:val="Font Style33"/>
    <w:basedOn w:val="a0"/>
    <w:qFormat/>
    <w:rsid w:val="008A06A3"/>
    <w:rPr>
      <w:rFonts w:ascii="Times New Roman" w:hAnsi="Times New Roman" w:cs="Times New Roman"/>
      <w:sz w:val="18"/>
      <w:szCs w:val="18"/>
    </w:rPr>
  </w:style>
  <w:style w:type="character" w:customStyle="1" w:styleId="FontStyle34">
    <w:name w:val="Font Style34"/>
    <w:basedOn w:val="a0"/>
    <w:qFormat/>
    <w:rsid w:val="008A06A3"/>
    <w:rPr>
      <w:rFonts w:ascii="Garamond" w:hAnsi="Garamond" w:cs="Garamond"/>
      <w:b/>
      <w:bCs/>
      <w:sz w:val="18"/>
      <w:szCs w:val="18"/>
    </w:rPr>
  </w:style>
  <w:style w:type="character" w:customStyle="1" w:styleId="FontStyle36">
    <w:name w:val="Font Style36"/>
    <w:basedOn w:val="a0"/>
    <w:qFormat/>
    <w:rsid w:val="008A06A3"/>
    <w:rPr>
      <w:rFonts w:ascii="Arial Unicode MS" w:eastAsia="Arial Unicode MS" w:hAnsi="Arial Unicode MS" w:cs="Arial Unicode MS"/>
      <w:b/>
      <w:bCs/>
      <w:sz w:val="12"/>
      <w:szCs w:val="12"/>
    </w:rPr>
  </w:style>
  <w:style w:type="character" w:customStyle="1" w:styleId="FontStyle48">
    <w:name w:val="Font Style48"/>
    <w:basedOn w:val="a0"/>
    <w:qFormat/>
    <w:rsid w:val="008A06A3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69">
    <w:name w:val="Font Style69"/>
    <w:basedOn w:val="a0"/>
    <w:qFormat/>
    <w:rsid w:val="008A06A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2">
    <w:name w:val="Font Style12"/>
    <w:basedOn w:val="a0"/>
    <w:qFormat/>
    <w:rsid w:val="008A06A3"/>
    <w:rPr>
      <w:rFonts w:ascii="Arial" w:hAnsi="Arial" w:cs="Arial"/>
      <w:sz w:val="18"/>
      <w:szCs w:val="18"/>
    </w:rPr>
  </w:style>
  <w:style w:type="character" w:customStyle="1" w:styleId="FontStyle20">
    <w:name w:val="Font Style20"/>
    <w:basedOn w:val="a0"/>
    <w:qFormat/>
    <w:rsid w:val="000B2026"/>
    <w:rPr>
      <w:rFonts w:ascii="Arial Unicode MS" w:eastAsia="Arial Unicode MS" w:hAnsi="Arial Unicode MS" w:cs="Arial Unicode MS"/>
      <w:b/>
      <w:bCs/>
      <w:i/>
      <w:iCs/>
      <w:spacing w:val="10"/>
      <w:sz w:val="16"/>
      <w:szCs w:val="16"/>
    </w:rPr>
  </w:style>
  <w:style w:type="character" w:customStyle="1" w:styleId="FontStyle22">
    <w:name w:val="Font Style22"/>
    <w:basedOn w:val="a0"/>
    <w:qFormat/>
    <w:rsid w:val="000B2026"/>
    <w:rPr>
      <w:rFonts w:ascii="Arial Unicode MS" w:eastAsia="Arial Unicode MS" w:hAnsi="Arial Unicode MS" w:cs="Arial Unicode MS"/>
      <w:b/>
      <w:bCs/>
      <w:sz w:val="16"/>
      <w:szCs w:val="16"/>
    </w:rPr>
  </w:style>
  <w:style w:type="character" w:customStyle="1" w:styleId="FontStyle24">
    <w:name w:val="Font Style24"/>
    <w:basedOn w:val="a0"/>
    <w:qFormat/>
    <w:rsid w:val="000B2026"/>
    <w:rPr>
      <w:rFonts w:ascii="Bookman Old Style" w:hAnsi="Bookman Old Style" w:cs="Bookman Old Style"/>
      <w:sz w:val="18"/>
      <w:szCs w:val="18"/>
    </w:rPr>
  </w:style>
  <w:style w:type="character" w:customStyle="1" w:styleId="FontStyle18">
    <w:name w:val="Font Style18"/>
    <w:basedOn w:val="a0"/>
    <w:qFormat/>
    <w:rsid w:val="000B2026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28">
    <w:name w:val="Font Style28"/>
    <w:basedOn w:val="a0"/>
    <w:qFormat/>
    <w:rsid w:val="000B2026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30">
    <w:name w:val="Font Style30"/>
    <w:basedOn w:val="a0"/>
    <w:qFormat/>
    <w:rsid w:val="000B2026"/>
    <w:rPr>
      <w:rFonts w:ascii="Times New Roman" w:hAnsi="Times New Roman" w:cs="Times New Roman"/>
      <w:sz w:val="18"/>
      <w:szCs w:val="18"/>
    </w:rPr>
  </w:style>
  <w:style w:type="character" w:customStyle="1" w:styleId="FontStyle15">
    <w:name w:val="Font Style15"/>
    <w:basedOn w:val="a0"/>
    <w:qFormat/>
    <w:rsid w:val="000B202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6">
    <w:name w:val="Font Style16"/>
    <w:basedOn w:val="a0"/>
    <w:qFormat/>
    <w:rsid w:val="000B2026"/>
    <w:rPr>
      <w:rFonts w:ascii="Times New Roman" w:hAnsi="Times New Roman" w:cs="Times New Roman"/>
      <w:b/>
      <w:bCs/>
      <w:i/>
      <w:iCs/>
      <w:spacing w:val="50"/>
      <w:sz w:val="30"/>
      <w:szCs w:val="30"/>
    </w:rPr>
  </w:style>
  <w:style w:type="character" w:customStyle="1" w:styleId="a7">
    <w:name w:val="Нижний колонтитул Знак"/>
    <w:basedOn w:val="a0"/>
    <w:qFormat/>
    <w:rsid w:val="000B202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604927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604927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a8">
    <w:name w:val="Основной текст с отступом Знак"/>
    <w:basedOn w:val="a0"/>
    <w:uiPriority w:val="99"/>
    <w:qFormat/>
    <w:rsid w:val="006049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выноски Знак"/>
    <w:basedOn w:val="a0"/>
    <w:uiPriority w:val="99"/>
    <w:semiHidden/>
    <w:qFormat/>
    <w:rsid w:val="00C26FE8"/>
    <w:rPr>
      <w:rFonts w:ascii="Tahoma" w:eastAsiaTheme="minorEastAsia" w:hAnsi="Tahoma" w:cs="Tahoma"/>
      <w:sz w:val="16"/>
      <w:szCs w:val="16"/>
      <w:lang w:eastAsia="ru-RU"/>
    </w:rPr>
  </w:style>
  <w:style w:type="character" w:styleId="aa">
    <w:name w:val="Emphasis"/>
    <w:basedOn w:val="a0"/>
    <w:qFormat/>
    <w:rsid w:val="00AF7DC5"/>
    <w:rPr>
      <w:i/>
      <w:iCs/>
    </w:rPr>
  </w:style>
  <w:style w:type="character" w:customStyle="1" w:styleId="60">
    <w:name w:val="Заголовок 6 Знак"/>
    <w:basedOn w:val="a0"/>
    <w:link w:val="6"/>
    <w:qFormat/>
    <w:rsid w:val="00946764"/>
    <w:rPr>
      <w:rFonts w:ascii="Times New Roman" w:eastAsia="Times New Roman" w:hAnsi="Times New Roman" w:cs="Times New Roman"/>
      <w:b/>
      <w:bCs/>
      <w:sz w:val="22"/>
      <w:lang w:eastAsia="ru-RU"/>
    </w:rPr>
  </w:style>
  <w:style w:type="character" w:customStyle="1" w:styleId="ab">
    <w:name w:val="Другое_"/>
    <w:basedOn w:val="a0"/>
    <w:qFormat/>
    <w:rsid w:val="00946764"/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uiPriority w:val="99"/>
    <w:semiHidden/>
    <w:qFormat/>
    <w:rsid w:val="00946764"/>
  </w:style>
  <w:style w:type="character" w:customStyle="1" w:styleId="10">
    <w:name w:val="Основной текст Знак1"/>
    <w:basedOn w:val="a0"/>
    <w:uiPriority w:val="99"/>
    <w:qFormat/>
    <w:rsid w:val="00946764"/>
    <w:rPr>
      <w:rFonts w:ascii="Calibri" w:eastAsiaTheme="minorEastAsia" w:hAnsi="Calibri"/>
      <w:sz w:val="22"/>
      <w:lang w:eastAsia="ru-RU"/>
    </w:rPr>
  </w:style>
  <w:style w:type="character" w:customStyle="1" w:styleId="ad">
    <w:name w:val="Красная строка Знак"/>
    <w:basedOn w:val="10"/>
    <w:uiPriority w:val="99"/>
    <w:semiHidden/>
    <w:qFormat/>
    <w:rsid w:val="00946764"/>
    <w:rPr>
      <w:rFonts w:ascii="Calibri" w:eastAsiaTheme="minorEastAsia" w:hAnsi="Calibri"/>
      <w:sz w:val="22"/>
      <w:lang w:eastAsia="ru-RU"/>
    </w:rPr>
  </w:style>
  <w:style w:type="character" w:customStyle="1" w:styleId="22">
    <w:name w:val="Основной текст с отступом 2 Знак"/>
    <w:basedOn w:val="a0"/>
    <w:uiPriority w:val="99"/>
    <w:semiHidden/>
    <w:qFormat/>
    <w:rsid w:val="00946764"/>
    <w:rPr>
      <w:sz w:val="22"/>
    </w:rPr>
  </w:style>
  <w:style w:type="character" w:customStyle="1" w:styleId="3">
    <w:name w:val="Основной текст 3 Знак"/>
    <w:basedOn w:val="a0"/>
    <w:uiPriority w:val="99"/>
    <w:semiHidden/>
    <w:qFormat/>
    <w:rsid w:val="00115600"/>
    <w:rPr>
      <w:rFonts w:ascii="Calibri" w:eastAsiaTheme="minorEastAsia" w:hAnsi="Calibri"/>
      <w:sz w:val="16"/>
      <w:szCs w:val="16"/>
      <w:lang w:eastAsia="ru-RU"/>
    </w:rPr>
  </w:style>
  <w:style w:type="paragraph" w:customStyle="1" w:styleId="11">
    <w:name w:val="Заголовок1"/>
    <w:basedOn w:val="a"/>
    <w:next w:val="a3"/>
    <w:qFormat/>
    <w:rsid w:val="00E13157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3">
    <w:name w:val="Body Text"/>
    <w:basedOn w:val="a"/>
    <w:link w:val="2"/>
    <w:uiPriority w:val="99"/>
    <w:rsid w:val="00E13157"/>
    <w:pPr>
      <w:spacing w:after="140"/>
    </w:pPr>
  </w:style>
  <w:style w:type="paragraph" w:styleId="ae">
    <w:name w:val="List"/>
    <w:basedOn w:val="a3"/>
    <w:rsid w:val="00E13157"/>
    <w:rPr>
      <w:rFonts w:ascii="PT Astra Serif" w:hAnsi="PT Astra Serif" w:cs="Noto Sans Devanagari"/>
    </w:rPr>
  </w:style>
  <w:style w:type="paragraph" w:styleId="af">
    <w:name w:val="caption"/>
    <w:basedOn w:val="a"/>
    <w:qFormat/>
    <w:rsid w:val="00E13157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0">
    <w:name w:val="index heading"/>
    <w:basedOn w:val="a"/>
    <w:qFormat/>
    <w:rsid w:val="00E13157"/>
    <w:pPr>
      <w:suppressLineNumbers/>
    </w:pPr>
    <w:rPr>
      <w:rFonts w:ascii="PT Astra Serif" w:hAnsi="PT Astra Serif" w:cs="Noto Sans Devanagari"/>
    </w:rPr>
  </w:style>
  <w:style w:type="paragraph" w:styleId="HTML0">
    <w:name w:val="HTML Preformatted"/>
    <w:basedOn w:val="a"/>
    <w:qFormat/>
    <w:rsid w:val="00826B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21">
    <w:name w:val="Знак2"/>
    <w:basedOn w:val="a"/>
    <w:link w:val="20"/>
    <w:qFormat/>
    <w:rsid w:val="00333010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1">
    <w:name w:val="СВЕЛ таб/спис"/>
    <w:basedOn w:val="a"/>
    <w:qFormat/>
    <w:rsid w:val="00C808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Основной текст1"/>
    <w:basedOn w:val="a"/>
    <w:qFormat/>
    <w:rsid w:val="00165AC4"/>
    <w:pPr>
      <w:widowControl w:val="0"/>
      <w:shd w:val="clear" w:color="auto" w:fill="FFFFFF"/>
      <w:spacing w:after="0" w:line="300" w:lineRule="auto"/>
      <w:ind w:firstLine="400"/>
      <w:jc w:val="both"/>
    </w:pPr>
    <w:rPr>
      <w:rFonts w:ascii="Times New Roman" w:eastAsia="Times New Roman" w:hAnsi="Times New Roman" w:cs="Times New Roman"/>
      <w:color w:val="212121"/>
      <w:sz w:val="26"/>
      <w:szCs w:val="26"/>
      <w:lang w:eastAsia="en-US"/>
    </w:rPr>
  </w:style>
  <w:style w:type="paragraph" w:styleId="af2">
    <w:name w:val="List Paragraph"/>
    <w:basedOn w:val="a"/>
    <w:uiPriority w:val="34"/>
    <w:qFormat/>
    <w:rsid w:val="00020A11"/>
    <w:pPr>
      <w:ind w:left="720"/>
      <w:contextualSpacing/>
    </w:pPr>
  </w:style>
  <w:style w:type="paragraph" w:styleId="af3">
    <w:name w:val="Subtitle"/>
    <w:basedOn w:val="a"/>
    <w:qFormat/>
    <w:rsid w:val="00A6431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3">
    <w:name w:val="Body Text 2"/>
    <w:basedOn w:val="a"/>
    <w:uiPriority w:val="99"/>
    <w:semiHidden/>
    <w:unhideWhenUsed/>
    <w:qFormat/>
    <w:rsid w:val="003671FE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1">
    <w:name w:val="text1"/>
    <w:basedOn w:val="a"/>
    <w:qFormat/>
    <w:rsid w:val="008A06A3"/>
    <w:pPr>
      <w:spacing w:after="0" w:line="240" w:lineRule="atLeast"/>
      <w:ind w:firstLine="340"/>
      <w:jc w:val="both"/>
    </w:pPr>
    <w:rPr>
      <w:rFonts w:ascii="Journal" w:eastAsia="Times New Roman" w:hAnsi="Journal" w:cs="Times New Roman"/>
      <w:color w:val="000000"/>
      <w:sz w:val="21"/>
      <w:szCs w:val="21"/>
    </w:rPr>
  </w:style>
  <w:style w:type="paragraph" w:customStyle="1" w:styleId="Style5">
    <w:name w:val="Style5"/>
    <w:basedOn w:val="a"/>
    <w:qFormat/>
    <w:rsid w:val="008A06A3"/>
    <w:pPr>
      <w:widowControl w:val="0"/>
      <w:spacing w:after="0" w:line="209" w:lineRule="exact"/>
      <w:ind w:firstLine="312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qFormat/>
    <w:rsid w:val="008A06A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qFormat/>
    <w:rsid w:val="008A06A3"/>
    <w:pPr>
      <w:widowControl w:val="0"/>
      <w:spacing w:after="0" w:line="197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qFormat/>
    <w:rsid w:val="008A06A3"/>
    <w:pPr>
      <w:widowControl w:val="0"/>
      <w:spacing w:after="0" w:line="239" w:lineRule="exact"/>
      <w:ind w:firstLine="34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qFormat/>
    <w:rsid w:val="008A06A3"/>
    <w:pPr>
      <w:widowControl w:val="0"/>
      <w:spacing w:after="0" w:line="187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qFormat/>
    <w:rsid w:val="008A06A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qFormat/>
    <w:rsid w:val="008A06A3"/>
    <w:pPr>
      <w:widowControl w:val="0"/>
      <w:spacing w:after="0" w:line="218" w:lineRule="exact"/>
      <w:ind w:firstLine="39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8">
    <w:name w:val="Style38"/>
    <w:basedOn w:val="a"/>
    <w:qFormat/>
    <w:rsid w:val="008A06A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qFormat/>
    <w:rsid w:val="008A06A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qFormat/>
    <w:rsid w:val="000B202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qFormat/>
    <w:rsid w:val="000B2026"/>
    <w:pPr>
      <w:widowControl w:val="0"/>
      <w:spacing w:after="0" w:line="216" w:lineRule="exact"/>
      <w:ind w:hanging="331"/>
    </w:pPr>
    <w:rPr>
      <w:rFonts w:ascii="Arial Unicode MS" w:eastAsia="Arial Unicode MS" w:hAnsi="Arial Unicode MS" w:cs="Times New Roman"/>
      <w:sz w:val="24"/>
      <w:szCs w:val="24"/>
    </w:rPr>
  </w:style>
  <w:style w:type="paragraph" w:customStyle="1" w:styleId="Style16">
    <w:name w:val="Style16"/>
    <w:basedOn w:val="a"/>
    <w:qFormat/>
    <w:rsid w:val="000B2026"/>
    <w:pPr>
      <w:widowControl w:val="0"/>
      <w:spacing w:after="0" w:line="259" w:lineRule="exact"/>
      <w:ind w:hanging="274"/>
    </w:pPr>
    <w:rPr>
      <w:rFonts w:ascii="Arial Unicode MS" w:eastAsia="Arial Unicode MS" w:hAnsi="Arial Unicode MS" w:cs="Times New Roman"/>
      <w:sz w:val="24"/>
      <w:szCs w:val="24"/>
    </w:rPr>
  </w:style>
  <w:style w:type="paragraph" w:customStyle="1" w:styleId="Style13">
    <w:name w:val="Style13"/>
    <w:basedOn w:val="a"/>
    <w:qFormat/>
    <w:rsid w:val="000B2026"/>
    <w:pPr>
      <w:widowControl w:val="0"/>
      <w:spacing w:after="0" w:line="245" w:lineRule="exact"/>
      <w:ind w:hanging="283"/>
    </w:pPr>
    <w:rPr>
      <w:rFonts w:ascii="Arial Unicode MS" w:eastAsia="Arial Unicode MS" w:hAnsi="Arial Unicode MS" w:cs="Times New Roman"/>
      <w:sz w:val="24"/>
      <w:szCs w:val="24"/>
    </w:rPr>
  </w:style>
  <w:style w:type="paragraph" w:customStyle="1" w:styleId="Style17">
    <w:name w:val="Style17"/>
    <w:basedOn w:val="a"/>
    <w:qFormat/>
    <w:rsid w:val="000B2026"/>
    <w:pPr>
      <w:widowControl w:val="0"/>
      <w:spacing w:after="0" w:line="211" w:lineRule="exact"/>
      <w:ind w:hanging="32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qFormat/>
    <w:rsid w:val="000B2026"/>
    <w:pPr>
      <w:widowControl w:val="0"/>
      <w:spacing w:after="0" w:line="254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qFormat/>
    <w:rsid w:val="000B2026"/>
    <w:pPr>
      <w:widowControl w:val="0"/>
      <w:spacing w:after="0" w:line="283" w:lineRule="exact"/>
      <w:ind w:hanging="14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qFormat/>
    <w:rsid w:val="000B2026"/>
    <w:pPr>
      <w:widowControl w:val="0"/>
      <w:spacing w:after="0" w:line="259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4">
    <w:name w:val="Верхний и нижний колонтитулы"/>
    <w:basedOn w:val="a"/>
    <w:qFormat/>
    <w:rsid w:val="00E13157"/>
  </w:style>
  <w:style w:type="paragraph" w:styleId="af5">
    <w:name w:val="footer"/>
    <w:basedOn w:val="a"/>
    <w:rsid w:val="000B202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f6">
    <w:name w:val="Normal (Web)"/>
    <w:basedOn w:val="a"/>
    <w:uiPriority w:val="99"/>
    <w:unhideWhenUsed/>
    <w:qFormat/>
    <w:rsid w:val="00711D6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Body Text Indent"/>
    <w:basedOn w:val="a3"/>
    <w:uiPriority w:val="99"/>
    <w:semiHidden/>
    <w:unhideWhenUsed/>
    <w:qFormat/>
    <w:rsid w:val="00946764"/>
    <w:pPr>
      <w:suppressAutoHyphens/>
      <w:spacing w:after="200"/>
      <w:ind w:firstLine="360"/>
    </w:pPr>
    <w:rPr>
      <w:rFonts w:asciiTheme="minorHAnsi" w:eastAsiaTheme="minorHAnsi" w:hAnsiTheme="minorHAnsi"/>
      <w:lang w:eastAsia="en-US"/>
    </w:rPr>
  </w:style>
  <w:style w:type="paragraph" w:customStyle="1" w:styleId="ConsPlusNormal">
    <w:name w:val="ConsPlusNormal"/>
    <w:qFormat/>
    <w:rsid w:val="00604927"/>
    <w:pPr>
      <w:widowControl w:val="0"/>
    </w:pPr>
    <w:rPr>
      <w:rFonts w:ascii="Arial" w:eastAsia="Times New Roman" w:hAnsi="Arial" w:cs="Arial"/>
      <w:sz w:val="22"/>
      <w:szCs w:val="20"/>
      <w:lang w:eastAsia="ru-RU"/>
    </w:rPr>
  </w:style>
  <w:style w:type="paragraph" w:styleId="af8">
    <w:name w:val="Balloon Text"/>
    <w:basedOn w:val="a"/>
    <w:uiPriority w:val="99"/>
    <w:semiHidden/>
    <w:unhideWhenUsed/>
    <w:qFormat/>
    <w:rsid w:val="00C26FE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9">
    <w:name w:val="Содержимое врезки"/>
    <w:basedOn w:val="a"/>
    <w:qFormat/>
    <w:rsid w:val="00E13157"/>
  </w:style>
  <w:style w:type="paragraph" w:customStyle="1" w:styleId="afa">
    <w:name w:val="ВКР"/>
    <w:basedOn w:val="a"/>
    <w:autoRedefine/>
    <w:uiPriority w:val="99"/>
    <w:qFormat/>
    <w:rsid w:val="00946764"/>
    <w:pPr>
      <w:suppressAutoHyphens/>
    </w:pPr>
    <w:rPr>
      <w:rFonts w:asciiTheme="minorHAnsi" w:eastAsiaTheme="minorHAnsi" w:hAnsiTheme="minorHAnsi"/>
      <w:lang w:val="en-US" w:eastAsia="en-US"/>
    </w:rPr>
  </w:style>
  <w:style w:type="paragraph" w:customStyle="1" w:styleId="afb">
    <w:name w:val="Другое"/>
    <w:basedOn w:val="a"/>
    <w:qFormat/>
    <w:rsid w:val="00946764"/>
    <w:pPr>
      <w:widowControl w:val="0"/>
      <w:spacing w:after="0" w:line="285" w:lineRule="auto"/>
      <w:ind w:firstLine="40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styleId="24">
    <w:name w:val="Body Text Indent 2"/>
    <w:basedOn w:val="a"/>
    <w:uiPriority w:val="99"/>
    <w:semiHidden/>
    <w:unhideWhenUsed/>
    <w:qFormat/>
    <w:rsid w:val="00946764"/>
    <w:pPr>
      <w:suppressAutoHyphens/>
      <w:spacing w:after="120" w:line="480" w:lineRule="auto"/>
      <w:ind w:left="283"/>
    </w:pPr>
    <w:rPr>
      <w:rFonts w:asciiTheme="minorHAnsi" w:eastAsiaTheme="minorHAnsi" w:hAnsiTheme="minorHAnsi"/>
      <w:lang w:eastAsia="en-US"/>
    </w:rPr>
  </w:style>
  <w:style w:type="paragraph" w:styleId="30">
    <w:name w:val="Body Text 3"/>
    <w:basedOn w:val="a"/>
    <w:uiPriority w:val="99"/>
    <w:semiHidden/>
    <w:unhideWhenUsed/>
    <w:qFormat/>
    <w:rsid w:val="00115600"/>
    <w:pPr>
      <w:spacing w:after="120"/>
    </w:pPr>
    <w:rPr>
      <w:sz w:val="16"/>
      <w:szCs w:val="16"/>
    </w:rPr>
  </w:style>
  <w:style w:type="table" w:styleId="afc">
    <w:name w:val="Table Grid"/>
    <w:basedOn w:val="a1"/>
    <w:uiPriority w:val="59"/>
    <w:rsid w:val="00826B89"/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">
    <w:name w:val="Сетка таблицы2"/>
    <w:basedOn w:val="a1"/>
    <w:uiPriority w:val="59"/>
    <w:rsid w:val="003B37B1"/>
    <w:rPr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d">
    <w:name w:val="annotation reference"/>
    <w:basedOn w:val="a0"/>
    <w:unhideWhenUsed/>
    <w:rsid w:val="00535E27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535E27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535E27"/>
    <w:rPr>
      <w:rFonts w:ascii="Calibri" w:eastAsiaTheme="minorEastAsia" w:hAnsi="Calibri"/>
      <w:szCs w:val="20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535E27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535E27"/>
    <w:rPr>
      <w:rFonts w:ascii="Calibri" w:eastAsiaTheme="minorEastAsia" w:hAnsi="Calibri"/>
      <w:b/>
      <w:bCs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6B1B98"/>
    <w:pPr>
      <w:widowControl w:val="0"/>
      <w:autoSpaceDE w:val="0"/>
      <w:autoSpaceDN w:val="0"/>
      <w:spacing w:after="0" w:line="240" w:lineRule="auto"/>
      <w:ind w:left="112"/>
    </w:pPr>
    <w:rPr>
      <w:rFonts w:ascii="Times New Roman" w:eastAsia="Times New Roman" w:hAnsi="Times New Roman" w:cs="Times New Roman"/>
      <w:lang w:eastAsia="en-US"/>
    </w:rPr>
  </w:style>
  <w:style w:type="character" w:styleId="aff2">
    <w:name w:val="Hyperlink"/>
    <w:basedOn w:val="a0"/>
    <w:uiPriority w:val="99"/>
    <w:semiHidden/>
    <w:unhideWhenUsed/>
    <w:rsid w:val="006767E3"/>
    <w:rPr>
      <w:color w:val="0000FF"/>
      <w:u w:val="single"/>
    </w:rPr>
  </w:style>
  <w:style w:type="character" w:styleId="aff3">
    <w:name w:val="Strong"/>
    <w:basedOn w:val="a0"/>
    <w:uiPriority w:val="22"/>
    <w:qFormat/>
    <w:rsid w:val="006E191A"/>
    <w:rPr>
      <w:b/>
      <w:bCs/>
    </w:rPr>
  </w:style>
  <w:style w:type="paragraph" w:customStyle="1" w:styleId="ConsPlusNormal3">
    <w:name w:val="ConsPlusNormal3"/>
    <w:rsid w:val="008877FD"/>
    <w:pPr>
      <w:widowControl w:val="0"/>
      <w:suppressAutoHyphens w:val="0"/>
      <w:autoSpaceDE w:val="0"/>
      <w:autoSpaceDN w:val="0"/>
      <w:adjustRightInd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customStyle="1" w:styleId="110">
    <w:name w:val="Знак11"/>
    <w:basedOn w:val="a"/>
    <w:rsid w:val="008877F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customStyle="1" w:styleId="210">
    <w:name w:val="Сетка таблицы21"/>
    <w:basedOn w:val="a1"/>
    <w:next w:val="afc"/>
    <w:uiPriority w:val="59"/>
    <w:rsid w:val="00F326B4"/>
    <w:rPr>
      <w:rFonts w:ascii="Calibri" w:eastAsia="Calibri" w:hAnsi="Calibri" w:cs="Calibri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s-markdown-paragraph">
    <w:name w:val="ds-markdown-paragraph"/>
    <w:basedOn w:val="a"/>
    <w:rsid w:val="00CF58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1">
    <w:name w:val="Основной текст (2)1"/>
    <w:basedOn w:val="a"/>
    <w:link w:val="26"/>
    <w:uiPriority w:val="99"/>
    <w:qFormat/>
    <w:rsid w:val="00CF5849"/>
    <w:pPr>
      <w:widowControl w:val="0"/>
      <w:shd w:val="clear" w:color="auto" w:fill="FFFFFF"/>
      <w:spacing w:after="0" w:line="240" w:lineRule="atLeast"/>
    </w:pPr>
    <w:rPr>
      <w:rFonts w:ascii="Times New Roman" w:eastAsia="Calibri" w:hAnsi="Times New Roman" w:cs="Times New Roman"/>
      <w:sz w:val="26"/>
      <w:szCs w:val="26"/>
    </w:rPr>
  </w:style>
  <w:style w:type="character" w:customStyle="1" w:styleId="26">
    <w:name w:val="Основной текст (2)_"/>
    <w:basedOn w:val="a0"/>
    <w:link w:val="211"/>
    <w:uiPriority w:val="99"/>
    <w:qFormat/>
    <w:rsid w:val="00CF5849"/>
    <w:rPr>
      <w:rFonts w:ascii="Times New Roman" w:eastAsia="Calibri" w:hAnsi="Times New Roman" w:cs="Times New Roman"/>
      <w:sz w:val="26"/>
      <w:szCs w:val="26"/>
      <w:shd w:val="clear" w:color="auto" w:fill="FFFFFF"/>
      <w:lang w:eastAsia="ru-RU"/>
    </w:rPr>
  </w:style>
  <w:style w:type="character" w:styleId="HTML1">
    <w:name w:val="HTML Code"/>
    <w:basedOn w:val="a0"/>
    <w:uiPriority w:val="99"/>
    <w:semiHidden/>
    <w:unhideWhenUsed/>
    <w:rsid w:val="004026B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1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5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5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2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87099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1381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74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8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842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7623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0721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5874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5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13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1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D5EBE-8428-478C-B793-983D923D4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15</Pages>
  <Words>3213</Words>
  <Characters>18319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Андрей Ю. Петров</cp:lastModifiedBy>
  <cp:revision>56</cp:revision>
  <cp:lastPrinted>2025-10-14T06:02:00Z</cp:lastPrinted>
  <dcterms:created xsi:type="dcterms:W3CDTF">2025-06-19T08:56:00Z</dcterms:created>
  <dcterms:modified xsi:type="dcterms:W3CDTF">2025-11-17T06:54:00Z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